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60" w:rsidRDefault="0094576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11430</wp:posOffset>
                </wp:positionV>
                <wp:extent cx="4467860" cy="1707515"/>
                <wp:effectExtent l="0" t="0" r="279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60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7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:rsidR="00945760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7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BENEFICIAIRES DE L’OBLIGATION D’EMPLOI</w:t>
                            </w:r>
                          </w:p>
                          <w:p w:rsidR="00A86089" w:rsidRPr="00945760" w:rsidRDefault="00A86089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5760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0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Décret n°95-979 relatif au recrutement des travailleurs handicapés dans la fonction publique d’Etat</w:t>
                            </w:r>
                          </w:p>
                          <w:p w:rsidR="00A86089" w:rsidRPr="00A86089" w:rsidRDefault="00A86089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5760" w:rsidRPr="00A86089" w:rsidRDefault="008B1603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Rentrée scolaire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05pt;margin-top:.9pt;width:351.8pt;height:13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">
                <v:textbox>
                  <w:txbxContent>
                    <w:p w:rsidR="00945760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760">
                        <w:rPr>
                          <w:rFonts w:ascii="Arial" w:hAnsi="Arial" w:cs="Arial"/>
                          <w:sz w:val="28"/>
                          <w:szCs w:val="28"/>
                        </w:rPr>
                        <w:t>DOSSIER DE CANDIDATURE</w:t>
                      </w:r>
                    </w:p>
                    <w:p w:rsidR="00945760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760">
                        <w:rPr>
                          <w:rFonts w:ascii="Arial" w:hAnsi="Arial" w:cs="Arial"/>
                          <w:sz w:val="28"/>
                          <w:szCs w:val="28"/>
                        </w:rPr>
                        <w:t>BENEFICIAIRES DE L’OBLIGATION D’EMPLOI</w:t>
                      </w:r>
                    </w:p>
                    <w:p w:rsidR="00A86089" w:rsidRPr="00945760" w:rsidRDefault="00A86089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5760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089">
                        <w:rPr>
                          <w:rFonts w:ascii="Arial" w:hAnsi="Arial" w:cs="Arial"/>
                          <w:sz w:val="24"/>
                          <w:szCs w:val="24"/>
                        </w:rPr>
                        <w:t>Décret n°95-979 relatif au recrutement des travailleurs handicapés dans la fonction publique d’Etat</w:t>
                      </w:r>
                    </w:p>
                    <w:p w:rsidR="00A86089" w:rsidRPr="00A86089" w:rsidRDefault="00A86089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5760" w:rsidRPr="00A86089" w:rsidRDefault="008B1603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Rentrée scolaire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-337976</wp:posOffset>
            </wp:positionH>
            <wp:positionV relativeFrom="paragraph">
              <wp:posOffset>8878</wp:posOffset>
            </wp:positionV>
            <wp:extent cx="1257300" cy="1264920"/>
            <wp:effectExtent l="0" t="0" r="0" b="0"/>
            <wp:wrapNone/>
            <wp:docPr id="1" name="Imag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60" w:rsidRDefault="00945760"/>
    <w:p w:rsidR="00E527FF" w:rsidRDefault="00E527FF"/>
    <w:p w:rsidR="00945760" w:rsidRDefault="00945760"/>
    <w:p w:rsidR="00945760" w:rsidRDefault="00945760"/>
    <w:p w:rsidR="00945760" w:rsidRDefault="00945760"/>
    <w:p w:rsidR="00945760" w:rsidRDefault="00945760"/>
    <w:p w:rsidR="00945760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RECTORAT DE DIJON</w:t>
      </w:r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Pôle d’accompagnement des ressources humaines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Formulaire téléchargeable : </w:t>
      </w:r>
      <w:hyperlink r:id="rId7" w:history="1">
        <w:r w:rsidRPr="003A224A">
          <w:rPr>
            <w:rStyle w:val="Lienhypertexte"/>
            <w:rFonts w:ascii="Arial" w:hAnsi="Arial" w:cs="Arial"/>
            <w:sz w:val="20"/>
            <w:szCs w:val="20"/>
          </w:rPr>
          <w:t>www.ac-dijon.fr</w:t>
        </w:r>
      </w:hyperlink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Default="00F55EDD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A86089" w:rsidRPr="003A224A">
          <w:rPr>
            <w:rStyle w:val="Lienhypertexte"/>
            <w:rFonts w:ascii="Arial" w:hAnsi="Arial" w:cs="Arial"/>
            <w:sz w:val="20"/>
            <w:szCs w:val="20"/>
          </w:rPr>
          <w:t>ce.parh@ac-dijon.fr</w:t>
        </w:r>
      </w:hyperlink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Pr="00A86089" w:rsidRDefault="00A86089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A86089">
        <w:rPr>
          <w:rFonts w:ascii="Arial" w:hAnsi="Arial" w:cs="Arial"/>
          <w:b/>
        </w:rPr>
        <w:t>ETAT CIVIL</w:t>
      </w:r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Default="00BA688B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138322</wp:posOffset>
                </wp:positionV>
                <wp:extent cx="128905" cy="154940"/>
                <wp:effectExtent l="0" t="0" r="23495" b="1651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B406" id="Cadre 3" o:spid="_x0000_s1026" style="position:absolute;margin-left:0;margin-top:10.9pt;width:10.15pt;height:1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2890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" path="m,l128905,r,154940l,154940,,xm16113,16113r,122714l112792,138827r,-122714l16113,16113xe" fillcolor="#5b9bd5 [3204]" strokecolor="black [3213]" strokeweight="1pt">
                <v:stroke joinstyle="miter"/>
                <v:path arrowok="t" o:connecttype="custom" o:connectlocs="0,0;128905,0;128905,154940;0,154940;0,0;16113,16113;16113,138827;112792,138827;112792,16113;16113,16113" o:connectangles="0,0,0,0,0,0,0,0,0,0"/>
                <w10:wrap anchorx="margin"/>
              </v:shape>
            </w:pict>
          </mc:Fallback>
        </mc:AlternateContent>
      </w:r>
    </w:p>
    <w:p w:rsidR="00A86089" w:rsidRDefault="00BA688B" w:rsidP="00BA688B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2CDF" wp14:editId="7A14572D">
                <wp:simplePos x="0" y="0"/>
                <wp:positionH relativeFrom="margin">
                  <wp:posOffset>1170317</wp:posOffset>
                </wp:positionH>
                <wp:positionV relativeFrom="paragraph">
                  <wp:posOffset>13742</wp:posOffset>
                </wp:positionV>
                <wp:extent cx="128905" cy="154940"/>
                <wp:effectExtent l="0" t="0" r="23495" b="1651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BE4D" id="Cadre 4" o:spid="_x0000_s1026" style="position:absolute;margin-left:92.15pt;margin-top:1.1pt;width:10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890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" path="m,l128905,r,154940l,154940,,xm16113,16113r,122714l112792,138827r,-122714l16113,16113xe" fillcolor="#5b9bd5" strokecolor="windowText" strokeweight="1pt">
                <v:stroke joinstyle="miter"/>
                <v:path arrowok="t" o:connecttype="custom" o:connectlocs="0,0;128905,0;128905,154940;0,154940;0,0;16113,16113;16113,138827;112792,138827;112792,16113;16113,16113" o:connectangles="0,0,0,0,0,0,0,0,0,0"/>
                <w10:wrap anchorx="margin"/>
              </v:shape>
            </w:pict>
          </mc:Fallback>
        </mc:AlternateContent>
      </w:r>
      <w:r w:rsidRPr="00BA688B">
        <w:rPr>
          <w:rFonts w:ascii="Arial" w:hAnsi="Arial" w:cs="Arial"/>
        </w:rPr>
        <w:t>Madame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Monsieur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 d’usage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famille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…………………………….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………………………………...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…………………………………………………………………………………………………………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Pr="00BC5766" w:rsidRDefault="00BA688B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BC5766">
        <w:rPr>
          <w:rFonts w:ascii="Arial" w:hAnsi="Arial" w:cs="Arial"/>
          <w:b/>
        </w:rPr>
        <w:t xml:space="preserve">CANDIDATURE (un seul choix par </w:t>
      </w:r>
      <w:r w:rsidR="007A27B7" w:rsidRPr="00BC5766">
        <w:rPr>
          <w:rFonts w:ascii="Arial" w:hAnsi="Arial" w:cs="Arial"/>
          <w:b/>
        </w:rPr>
        <w:t>dossier) *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6C0BD6" w:rsidRDefault="00BC5766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3187676</wp:posOffset>
                </wp:positionH>
                <wp:positionV relativeFrom="paragraph">
                  <wp:posOffset>44222</wp:posOffset>
                </wp:positionV>
                <wp:extent cx="3010535" cy="3648974"/>
                <wp:effectExtent l="0" t="0" r="0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3648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B49" w:rsidRDefault="00C23B49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B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Personnels administratifs, techniques, sociaux et de santé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C23B49" w:rsidRDefault="00C23B49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3B49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Personnel administratif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Préciser le corps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Personnel technique 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Préciser la spécialité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Infirmière de l’éducation nationale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Assistante de service social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Autre : 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766" w:rsidRDefault="00BC576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766" w:rsidRPr="00BC5766" w:rsidRDefault="00BC5766" w:rsidP="00BC576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BC5766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*Sous réserve de l’ouverture du recrutement </w:t>
                            </w:r>
                          </w:p>
                          <w:p w:rsidR="00BC5766" w:rsidRDefault="00BC5766" w:rsidP="00BC576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C5766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pour le corps et/ou la discipline concernée(e)</w:t>
                            </w:r>
                          </w:p>
                          <w:p w:rsidR="006C0BD6" w:rsidRPr="00C23B49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51pt;margin-top:3.5pt;width:237.05pt;height:28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" fillcolor="white [3201]" stroked="f" strokeweight=".5pt">
                <v:textbox>
                  <w:txbxContent>
                    <w:p w:rsidR="00C23B49" w:rsidRDefault="00C23B49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B49">
                        <w:rPr>
                          <w:rFonts w:ascii="Arial" w:hAnsi="Arial" w:cs="Arial"/>
                          <w:b/>
                          <w:u w:val="single"/>
                        </w:rPr>
                        <w:t>Personnels administratifs, techniques, sociaux et de santé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C23B49" w:rsidRDefault="00C23B49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3B49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Personnel administratif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Préciser le corps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Personnel technique 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Préciser la spécialité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……………………….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Infirmière de l’éducation nationale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Assistante de service social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Autre : 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C5766" w:rsidRDefault="00BC576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C5766" w:rsidRPr="00BC5766" w:rsidRDefault="00BC5766" w:rsidP="00BC576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*Sous réserve de l’ouverture du recrutement </w:t>
                      </w:r>
                    </w:p>
                    <w:p w:rsidR="00BC5766" w:rsidRDefault="00BC5766" w:rsidP="00BC576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>pour le corps et/ou la dis</w:t>
                      </w: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>ci</w:t>
                      </w: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>pline concernée(e)</w:t>
                      </w:r>
                    </w:p>
                    <w:p w:rsidR="006C0BD6" w:rsidRPr="00C23B49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-29977</wp:posOffset>
                </wp:positionH>
                <wp:positionV relativeFrom="paragraph">
                  <wp:posOffset>35596</wp:posOffset>
                </wp:positionV>
                <wp:extent cx="2983865" cy="2958860"/>
                <wp:effectExtent l="0" t="0" r="26035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295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07D39" w:rsidRDefault="00707D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D3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Enseignement</w:t>
                            </w:r>
                            <w:r w:rsidRPr="00707D39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707D39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DejaVu Math TeX Gyre" w:hAnsi="DejaVu Math TeX Gyre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Public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Privé sous contrat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Professeur des écoles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Professeur certifié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>Préciser la discipline………………………….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Professeur d’EPS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Psychologue de l’éducation nationale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>Préciser la spécialité………………………….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Conseiller principal d’éducation (CPE)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Pr="00707D39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2.35pt;margin-top:2.8pt;width:234.95pt;height:2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" fillcolor="white [3201]" strokecolor="white [3212]" strokeweight=".5pt">
                <v:textbox>
                  <w:txbxContent>
                    <w:p w:rsidR="00707D39" w:rsidRDefault="00707D39">
                      <w:pPr>
                        <w:rPr>
                          <w:rFonts w:ascii="Arial" w:hAnsi="Arial" w:cs="Arial"/>
                        </w:rPr>
                      </w:pPr>
                      <w:r w:rsidRPr="00707D39">
                        <w:rPr>
                          <w:rFonts w:ascii="Arial" w:hAnsi="Arial" w:cs="Arial"/>
                          <w:b/>
                          <w:u w:val="single"/>
                        </w:rPr>
                        <w:t>Enseignement</w:t>
                      </w:r>
                      <w:r w:rsidRPr="00707D39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707D39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DejaVu Math TeX Gyre" w:hAnsi="DejaVu Math TeX Gyre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Public</w:t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Privé sous contrat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Professeur des écoles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Professeur certifié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>Préciser la discipline………………………….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Professeur d’EPS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Psychologue de l’éducation nationale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>Préciser la spécialité………………………….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Conseiller principal d’éducation (CPE)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Pr="00707D39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BA688B" w:rsidRPr="00BC5766" w:rsidRDefault="00BC5766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BC5766">
        <w:rPr>
          <w:rFonts w:ascii="Arial" w:hAnsi="Arial" w:cs="Arial"/>
          <w:b/>
        </w:rPr>
        <w:lastRenderedPageBreak/>
        <w:t>DIPLOMES</w:t>
      </w:r>
    </w:p>
    <w:p w:rsidR="00BA688B" w:rsidRP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A86089" w:rsidRPr="003A4A66" w:rsidRDefault="00BC5766" w:rsidP="00A86089">
      <w:pPr>
        <w:spacing w:after="0" w:line="240" w:lineRule="auto"/>
        <w:rPr>
          <w:rFonts w:ascii="Arial" w:hAnsi="Arial" w:cs="Arial"/>
        </w:rPr>
      </w:pPr>
      <w:r w:rsidRPr="003A4A66">
        <w:rPr>
          <w:rFonts w:ascii="Arial" w:hAnsi="Arial" w:cs="Arial"/>
        </w:rPr>
        <w:t>Dernier</w:t>
      </w:r>
      <w:r w:rsidR="003A4A66" w:rsidRPr="003A4A66">
        <w:rPr>
          <w:rFonts w:ascii="Arial" w:hAnsi="Arial" w:cs="Arial"/>
        </w:rPr>
        <w:t xml:space="preserve"> diplôme obtenu : …………………………………………………………………………………</w:t>
      </w: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  <w:r w:rsidRPr="003A4A66">
        <w:rPr>
          <w:rFonts w:ascii="Arial" w:hAnsi="Arial" w:cs="Arial"/>
        </w:rPr>
        <w:t>Année d’obtention</w:t>
      </w:r>
      <w:proofErr w:type="gramStart"/>
      <w:r w:rsidRPr="003A4A66">
        <w:rPr>
          <w:rFonts w:ascii="Arial" w:hAnsi="Arial" w:cs="Arial"/>
        </w:rPr>
        <w:t> :…</w:t>
      </w:r>
      <w:proofErr w:type="gramEnd"/>
      <w:r w:rsidRPr="003A4A66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A66" w:rsidRPr="003A4A66" w:rsidRDefault="003A4A66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3A4A66">
        <w:rPr>
          <w:rFonts w:ascii="Arial" w:hAnsi="Arial" w:cs="Arial"/>
          <w:b/>
        </w:rPr>
        <w:t>PARCOURS PROFESSIONNEL</w:t>
      </w: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  <w:r w:rsidRPr="003A4A66">
        <w:rPr>
          <w:rFonts w:ascii="Arial" w:hAnsi="Arial" w:cs="Arial"/>
        </w:rPr>
        <w:t>Exercer-vous une activité professionnelle actuellement</w:t>
      </w:r>
      <w:r>
        <w:rPr>
          <w:rFonts w:ascii="Arial" w:hAnsi="Arial" w:cs="Arial"/>
        </w:rPr>
        <w:t>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NON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oui, quelle activité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  <w:r w:rsidRPr="00523850">
        <w:rPr>
          <w:rFonts w:ascii="Arial" w:hAnsi="Arial" w:cs="Arial"/>
          <w:b/>
        </w:rPr>
        <w:t>Expériences professionnelles à l’éducation nationale</w:t>
      </w:r>
      <w:r>
        <w:rPr>
          <w:rFonts w:ascii="Arial" w:hAnsi="Arial" w:cs="Arial"/>
        </w:rPr>
        <w:t> :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1417"/>
        <w:gridCol w:w="3969"/>
      </w:tblGrid>
      <w:tr w:rsidR="003A4A66" w:rsidTr="00523850">
        <w:trPr>
          <w:trHeight w:val="56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Employeur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Période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Type de</w:t>
            </w:r>
          </w:p>
          <w:p w:rsidR="00523850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contrat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Fonctions exercées</w:t>
            </w:r>
          </w:p>
        </w:tc>
      </w:tr>
      <w:tr w:rsidR="003A4A66" w:rsidTr="00523850">
        <w:trPr>
          <w:trHeight w:val="700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682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706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702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699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571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</w:tbl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523850" w:rsidRDefault="00523850" w:rsidP="00A86089">
      <w:pPr>
        <w:spacing w:after="0" w:line="240" w:lineRule="auto"/>
        <w:rPr>
          <w:rFonts w:ascii="Arial" w:hAnsi="Arial" w:cs="Arial"/>
        </w:rPr>
      </w:pPr>
      <w:r w:rsidRPr="00523850">
        <w:rPr>
          <w:rFonts w:ascii="Arial" w:hAnsi="Arial" w:cs="Arial"/>
          <w:b/>
        </w:rPr>
        <w:t>Autres expériences professionnelle mettant en valeur votre candidature</w:t>
      </w:r>
      <w:r>
        <w:rPr>
          <w:rFonts w:ascii="Arial" w:hAnsi="Arial" w:cs="Arial"/>
        </w:rPr>
        <w:t> :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1417"/>
        <w:gridCol w:w="3969"/>
      </w:tblGrid>
      <w:tr w:rsidR="00523850" w:rsidTr="00C15283">
        <w:trPr>
          <w:trHeight w:val="56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Employeur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Période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Type de</w:t>
            </w:r>
          </w:p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contrat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Fonctions exercées</w:t>
            </w:r>
          </w:p>
        </w:tc>
      </w:tr>
      <w:tr w:rsidR="00523850" w:rsidTr="00C15283">
        <w:trPr>
          <w:trHeight w:val="700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682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706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702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699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571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</w:tbl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D737F9" w:rsidRDefault="00D737F9" w:rsidP="00D7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D737F9">
        <w:rPr>
          <w:rFonts w:ascii="Arial" w:hAnsi="Arial" w:cs="Arial"/>
          <w:b/>
        </w:rPr>
        <w:lastRenderedPageBreak/>
        <w:t>DECLARATION SUR L’HONNEUR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soussigné(e)………………………………………………………………………………………………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l’exactitude des informations portées sur l</w:t>
      </w:r>
      <w:r w:rsidR="001422DC">
        <w:rPr>
          <w:rFonts w:ascii="Arial" w:hAnsi="Arial" w:cs="Arial"/>
        </w:rPr>
        <w:t>e présent dossier ainsi que l’ensemble</w:t>
      </w:r>
      <w:r>
        <w:rPr>
          <w:rFonts w:ascii="Arial" w:hAnsi="Arial" w:cs="Arial"/>
        </w:rPr>
        <w:t xml:space="preserve"> des pièces fournies.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avoir pris connaissance des modalités de recrutement, d’affectation et des conditions de titularisation.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atteste sur l’honneur ne pas être déjà fonctionnaire, ne pas appartenir à un corps ou cadre d’emploi de fonction publique.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reconnait que ma candidature ne vaut pas engagement de recrutement.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A……………………………………………………</w:t>
      </w:r>
      <w:r>
        <w:rPr>
          <w:rFonts w:ascii="Arial" w:hAnsi="Arial" w:cs="Arial"/>
        </w:rPr>
        <w:tab/>
        <w:t>Le……………………………………………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(précédée de la mention « Lu et approuvé ») :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Pr="00594BCD" w:rsidRDefault="00594BCD" w:rsidP="0059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594BCD">
        <w:rPr>
          <w:rFonts w:ascii="Arial" w:hAnsi="Arial" w:cs="Arial"/>
          <w:b/>
        </w:rPr>
        <w:t>PIECES A JOINDRE IMPERATIVEMENT A VOTRE DOSSIER DE CANDIDATURE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594BCD" w:rsidP="00A86089">
      <w:pPr>
        <w:spacing w:after="0" w:line="240" w:lineRule="auto"/>
        <w:rPr>
          <w:rFonts w:ascii="Arial" w:hAnsi="Arial" w:cs="Arial"/>
        </w:rPr>
      </w:pPr>
      <w:r w:rsidRPr="00594BCD">
        <w:rPr>
          <w:rFonts w:ascii="Arial" w:hAnsi="Arial" w:cs="Arial"/>
          <w:u w:val="single"/>
        </w:rPr>
        <w:t>Pour toutes les candidatures</w:t>
      </w:r>
      <w:r>
        <w:rPr>
          <w:rFonts w:ascii="Arial" w:hAnsi="Arial" w:cs="Arial"/>
        </w:rPr>
        <w:t> :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8B1603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curriculum vitae détaillé ;</w:t>
      </w:r>
    </w:p>
    <w:p w:rsidR="00594BCD" w:rsidRDefault="00594BCD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  <w:r w:rsidR="00E00498">
        <w:rPr>
          <w:rFonts w:ascii="Arial" w:hAnsi="Arial" w:cs="Arial"/>
        </w:rPr>
        <w:t xml:space="preserve"> à l’attention de monsieur le recteur</w:t>
      </w:r>
      <w:r w:rsidR="008B1603">
        <w:rPr>
          <w:rFonts w:ascii="Arial" w:hAnsi="Arial" w:cs="Arial"/>
        </w:rPr>
        <w:t> ;</w:t>
      </w:r>
    </w:p>
    <w:p w:rsidR="00E00498" w:rsidRDefault="00E00498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copie de votre justificatif de bénéficiaire de l’obligation d’emploi, en </w:t>
      </w:r>
      <w:proofErr w:type="gramStart"/>
      <w:r>
        <w:rPr>
          <w:rFonts w:ascii="Arial" w:hAnsi="Arial" w:cs="Arial"/>
        </w:rPr>
        <w:t>cours</w:t>
      </w:r>
      <w:proofErr w:type="gramEnd"/>
      <w:r>
        <w:rPr>
          <w:rFonts w:ascii="Arial" w:hAnsi="Arial" w:cs="Arial"/>
        </w:rPr>
        <w:t xml:space="preserve"> de validité (ou le justificatif de dépôt de votre demande de renouvellement)</w:t>
      </w:r>
      <w:r w:rsidR="008B1603">
        <w:rPr>
          <w:rFonts w:ascii="Arial" w:hAnsi="Arial" w:cs="Arial"/>
        </w:rPr>
        <w:t> ;</w:t>
      </w:r>
    </w:p>
    <w:p w:rsidR="00E00498" w:rsidRDefault="00E00498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 vos diplômes</w:t>
      </w:r>
      <w:r w:rsidR="008B1603">
        <w:rPr>
          <w:rFonts w:ascii="Arial" w:hAnsi="Arial" w:cs="Arial"/>
        </w:rPr>
        <w:t> ;</w:t>
      </w:r>
    </w:p>
    <w:p w:rsidR="00E00498" w:rsidRDefault="00E00498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 votre pièce d’identité</w:t>
      </w:r>
      <w:r w:rsidR="008B1603">
        <w:rPr>
          <w:rFonts w:ascii="Arial" w:hAnsi="Arial" w:cs="Arial"/>
        </w:rPr>
        <w:t>.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  <w:r w:rsidRPr="00E00498">
        <w:rPr>
          <w:rFonts w:ascii="Arial" w:hAnsi="Arial" w:cs="Arial"/>
          <w:u w:val="single"/>
        </w:rPr>
        <w:t>Pour les candidats à un poste de professeur des écoles</w:t>
      </w:r>
      <w:r>
        <w:rPr>
          <w:rFonts w:ascii="Arial" w:hAnsi="Arial" w:cs="Arial"/>
        </w:rPr>
        <w:t> :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des attestations de votre aptitude au sauvetage aquatique et au secourisme.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  <w:r w:rsidRPr="00E00498">
        <w:rPr>
          <w:rFonts w:ascii="Arial" w:hAnsi="Arial" w:cs="Arial"/>
          <w:u w:val="single"/>
        </w:rPr>
        <w:t>Pour les candidats à un poste de professeur d’EPS</w:t>
      </w:r>
      <w:r>
        <w:rPr>
          <w:rFonts w:ascii="Arial" w:hAnsi="Arial" w:cs="Arial"/>
        </w:rPr>
        <w:t> :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des attestations de votre aptitude au sauvetage aquatique et au secourisme.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Pr="00E00498" w:rsidRDefault="00E00498" w:rsidP="00E0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E00498">
        <w:rPr>
          <w:rFonts w:ascii="Arial" w:hAnsi="Arial" w:cs="Arial"/>
          <w:b/>
        </w:rPr>
        <w:t>MODALITE D’ENVOI DES CANDIDATURES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E00498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des pièces du dossier de candidature (le présent formulaire et les pièces justificatives) doivent être envoyées avant le </w:t>
      </w:r>
      <w:r w:rsidR="008B1603">
        <w:rPr>
          <w:rFonts w:ascii="Arial" w:hAnsi="Arial" w:cs="Arial"/>
          <w:b/>
        </w:rPr>
        <w:t>2</w:t>
      </w:r>
      <w:r w:rsidR="00F55EDD">
        <w:rPr>
          <w:rFonts w:ascii="Arial" w:hAnsi="Arial" w:cs="Arial"/>
          <w:b/>
        </w:rPr>
        <w:t>9</w:t>
      </w:r>
      <w:r w:rsidR="008B1603">
        <w:rPr>
          <w:rFonts w:ascii="Arial" w:hAnsi="Arial" w:cs="Arial"/>
          <w:b/>
        </w:rPr>
        <w:t xml:space="preserve"> </w:t>
      </w:r>
      <w:r w:rsidR="00F55EDD">
        <w:rPr>
          <w:rFonts w:ascii="Arial" w:hAnsi="Arial" w:cs="Arial"/>
          <w:b/>
        </w:rPr>
        <w:t>mars</w:t>
      </w:r>
      <w:bookmarkStart w:id="0" w:name="_GoBack"/>
      <w:bookmarkEnd w:id="0"/>
      <w:r w:rsidR="008B1603"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</w:rPr>
        <w:t> :</w:t>
      </w:r>
    </w:p>
    <w:p w:rsidR="00E00498" w:rsidRDefault="00E00498" w:rsidP="00A86089">
      <w:pPr>
        <w:spacing w:after="0" w:line="240" w:lineRule="auto"/>
        <w:rPr>
          <w:rFonts w:ascii="Arial" w:hAnsi="Arial" w:cs="Arial"/>
        </w:rPr>
      </w:pPr>
    </w:p>
    <w:p w:rsidR="003A4A66" w:rsidRPr="00D30D52" w:rsidRDefault="00A32B51" w:rsidP="00A32B5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2D289F">
        <w:rPr>
          <w:rFonts w:ascii="Arial" w:hAnsi="Arial" w:cs="Arial"/>
          <w:b/>
        </w:rPr>
        <w:t>Par voie dématérialisée à l’adresse</w:t>
      </w:r>
      <w:r>
        <w:rPr>
          <w:rFonts w:ascii="Arial" w:hAnsi="Arial" w:cs="Arial"/>
        </w:rPr>
        <w:t xml:space="preserve"> : </w:t>
      </w:r>
      <w:hyperlink r:id="rId9" w:history="1">
        <w:r w:rsidRPr="00D30D52">
          <w:rPr>
            <w:rStyle w:val="Lienhypertexte"/>
            <w:rFonts w:ascii="Arial" w:hAnsi="Arial" w:cs="Arial"/>
            <w:b/>
          </w:rPr>
          <w:t>ce.parh@ac-dijon.fr</w:t>
        </w:r>
      </w:hyperlink>
    </w:p>
    <w:p w:rsidR="00A32B51" w:rsidRPr="002D289F" w:rsidRDefault="00A32B51" w:rsidP="00A32B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B51" w:rsidRPr="007140F0" w:rsidRDefault="00A32B51" w:rsidP="00A32B51">
      <w:pPr>
        <w:spacing w:after="0" w:line="240" w:lineRule="auto"/>
        <w:rPr>
          <w:rFonts w:ascii="Arial" w:hAnsi="Arial" w:cs="Arial"/>
          <w:b/>
        </w:rPr>
      </w:pPr>
      <w:r w:rsidRPr="007140F0">
        <w:rPr>
          <w:rFonts w:ascii="Arial" w:hAnsi="Arial" w:cs="Arial"/>
          <w:b/>
        </w:rPr>
        <w:t>ou</w:t>
      </w:r>
    </w:p>
    <w:p w:rsidR="00A32B51" w:rsidRPr="002D289F" w:rsidRDefault="00A32B51" w:rsidP="00A32B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B51" w:rsidRDefault="00A32B51" w:rsidP="00A32B5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289F">
        <w:rPr>
          <w:rFonts w:ascii="Arial" w:hAnsi="Arial" w:cs="Arial"/>
          <w:b/>
        </w:rPr>
        <w:t>Par voie postale à l’adresse (cachet de la poste faisant foi)</w:t>
      </w:r>
      <w:r>
        <w:rPr>
          <w:rFonts w:ascii="Arial" w:hAnsi="Arial" w:cs="Arial"/>
        </w:rPr>
        <w:t> :</w:t>
      </w:r>
    </w:p>
    <w:p w:rsidR="00A32B51" w:rsidRDefault="00A32B51" w:rsidP="00A32B51">
      <w:pPr>
        <w:pStyle w:val="Paragraphedeliste"/>
        <w:spacing w:after="0" w:line="240" w:lineRule="auto"/>
        <w:rPr>
          <w:rFonts w:ascii="Arial" w:hAnsi="Arial" w:cs="Arial"/>
        </w:rPr>
      </w:pPr>
    </w:p>
    <w:p w:rsidR="00A32B51" w:rsidRDefault="00A32B51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Rectorat de l</w:t>
      </w:r>
      <w:r w:rsidR="002D289F">
        <w:rPr>
          <w:rFonts w:ascii="Arial" w:hAnsi="Arial" w:cs="Arial"/>
        </w:rPr>
        <w:t>’académie de Dijon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PARH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l’attention de madame Carole PETITJEAN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2G rue général Delaborde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21000 DIJON</w:t>
      </w:r>
    </w:p>
    <w:p w:rsidR="002D289F" w:rsidRDefault="002D289F" w:rsidP="00A32B51">
      <w:pPr>
        <w:spacing w:after="0" w:line="240" w:lineRule="auto"/>
        <w:rPr>
          <w:rFonts w:ascii="Arial" w:hAnsi="Arial" w:cs="Arial"/>
        </w:rPr>
      </w:pPr>
    </w:p>
    <w:p w:rsidR="00945760" w:rsidRPr="003A4A66" w:rsidRDefault="002D289F" w:rsidP="00A86089">
      <w:pPr>
        <w:spacing w:after="0" w:line="240" w:lineRule="auto"/>
        <w:rPr>
          <w:rFonts w:ascii="Arial" w:hAnsi="Arial" w:cs="Aria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D289F">
        <w:rPr>
          <w:rFonts w:ascii="Arial" w:hAnsi="Arial" w:cs="Arial"/>
          <w:color w:val="FF0000"/>
        </w:rPr>
        <w:t>Tout dossier incomplet ou envoyé après la date limite ne pourra être étudié.</w:t>
      </w:r>
    </w:p>
    <w:sectPr w:rsidR="00945760" w:rsidRPr="003A4A66" w:rsidSect="009457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 Math TeX Gyre">
    <w:panose1 w:val="02000503000000000000"/>
    <w:charset w:val="00"/>
    <w:family w:val="auto"/>
    <w:pitch w:val="variable"/>
    <w:sig w:usb0="A10000EF" w:usb1="4201F9EE" w:usb2="02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0A"/>
    <w:multiLevelType w:val="hybridMultilevel"/>
    <w:tmpl w:val="338A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13D0"/>
    <w:multiLevelType w:val="hybridMultilevel"/>
    <w:tmpl w:val="9FCC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1017"/>
    <w:multiLevelType w:val="hybridMultilevel"/>
    <w:tmpl w:val="863649B8"/>
    <w:lvl w:ilvl="0" w:tplc="94FC219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60"/>
    <w:rsid w:val="001422DC"/>
    <w:rsid w:val="001C6943"/>
    <w:rsid w:val="002D289F"/>
    <w:rsid w:val="003A4A66"/>
    <w:rsid w:val="00523850"/>
    <w:rsid w:val="00594BCD"/>
    <w:rsid w:val="006C0BD6"/>
    <w:rsid w:val="00707D39"/>
    <w:rsid w:val="007140F0"/>
    <w:rsid w:val="007A27B7"/>
    <w:rsid w:val="008B1603"/>
    <w:rsid w:val="00945760"/>
    <w:rsid w:val="00A32B51"/>
    <w:rsid w:val="00A6149A"/>
    <w:rsid w:val="00A86089"/>
    <w:rsid w:val="00BA688B"/>
    <w:rsid w:val="00BC5766"/>
    <w:rsid w:val="00C23B49"/>
    <w:rsid w:val="00D30D52"/>
    <w:rsid w:val="00D737F9"/>
    <w:rsid w:val="00D80944"/>
    <w:rsid w:val="00E00498"/>
    <w:rsid w:val="00E527FF"/>
    <w:rsid w:val="00F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6CB"/>
  <w15:chartTrackingRefBased/>
  <w15:docId w15:val="{FB735115-0069-480F-909F-871A340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08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A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arh@ac-dij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-dij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parh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7F14-D243-42EA-9A8C-68F1AB9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Petitjean</dc:creator>
  <cp:keywords/>
  <dc:description/>
  <cp:lastModifiedBy>afrancois</cp:lastModifiedBy>
  <cp:revision>3</cp:revision>
  <dcterms:created xsi:type="dcterms:W3CDTF">2023-12-04T11:01:00Z</dcterms:created>
  <dcterms:modified xsi:type="dcterms:W3CDTF">2023-12-13T13:37:00Z</dcterms:modified>
</cp:coreProperties>
</file>