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34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70"/>
        <w:gridCol w:w="4364"/>
      </w:tblGrid>
      <w:tr w:rsidR="00CD0354" w:rsidRPr="005116D5">
        <w:trPr>
          <w:trHeight w:val="680"/>
          <w:jc w:val="center"/>
        </w:trPr>
        <w:tc>
          <w:tcPr>
            <w:tcW w:w="5669" w:type="dxa"/>
            <w:shd w:val="clear" w:color="auto" w:fill="auto"/>
            <w:tcMar>
              <w:left w:w="98" w:type="dxa"/>
            </w:tcMar>
            <w:vAlign w:val="center"/>
          </w:tcPr>
          <w:p w:rsidR="00CD0354" w:rsidRPr="005116D5" w:rsidRDefault="00B01B29" w:rsidP="005116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116D5">
              <w:rPr>
                <w:rFonts w:ascii="Arial" w:hAnsi="Arial" w:cs="Arial"/>
                <w:b/>
                <w:sz w:val="24"/>
                <w:szCs w:val="24"/>
              </w:rPr>
              <w:t>NOM :</w:t>
            </w:r>
          </w:p>
        </w:tc>
        <w:tc>
          <w:tcPr>
            <w:tcW w:w="4364" w:type="dxa"/>
            <w:shd w:val="clear" w:color="auto" w:fill="auto"/>
            <w:tcMar>
              <w:left w:w="98" w:type="dxa"/>
            </w:tcMar>
            <w:vAlign w:val="center"/>
          </w:tcPr>
          <w:p w:rsidR="00CD0354" w:rsidRPr="005116D5" w:rsidRDefault="00B01B29" w:rsidP="005116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16D5">
              <w:rPr>
                <w:rFonts w:ascii="Arial" w:hAnsi="Arial" w:cs="Arial"/>
                <w:b/>
                <w:sz w:val="24"/>
                <w:szCs w:val="24"/>
              </w:rPr>
              <w:t>Prénom :</w:t>
            </w:r>
          </w:p>
        </w:tc>
      </w:tr>
      <w:tr w:rsidR="00CD0354" w:rsidRPr="005116D5" w:rsidTr="00004093">
        <w:trPr>
          <w:trHeight w:val="624"/>
          <w:jc w:val="center"/>
        </w:trPr>
        <w:tc>
          <w:tcPr>
            <w:tcW w:w="5669" w:type="dxa"/>
            <w:shd w:val="clear" w:color="auto" w:fill="auto"/>
            <w:tcMar>
              <w:left w:w="98" w:type="dxa"/>
            </w:tcMar>
            <w:vAlign w:val="center"/>
          </w:tcPr>
          <w:p w:rsidR="00CD0354" w:rsidRPr="005116D5" w:rsidRDefault="00B01B29" w:rsidP="000040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16D5">
              <w:rPr>
                <w:rFonts w:ascii="Arial" w:hAnsi="Arial" w:cs="Arial"/>
                <w:b/>
                <w:sz w:val="24"/>
                <w:szCs w:val="24"/>
              </w:rPr>
              <w:t>Évaluation de mathématiques</w:t>
            </w:r>
          </w:p>
        </w:tc>
        <w:tc>
          <w:tcPr>
            <w:tcW w:w="4364" w:type="dxa"/>
            <w:shd w:val="clear" w:color="auto" w:fill="auto"/>
            <w:tcMar>
              <w:left w:w="98" w:type="dxa"/>
            </w:tcMar>
            <w:vAlign w:val="center"/>
          </w:tcPr>
          <w:p w:rsidR="00CD0354" w:rsidRPr="005116D5" w:rsidRDefault="00B01B29" w:rsidP="000040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16D5">
              <w:rPr>
                <w:rFonts w:ascii="Arial" w:hAnsi="Arial" w:cs="Arial"/>
                <w:b/>
                <w:sz w:val="24"/>
                <w:szCs w:val="24"/>
              </w:rPr>
              <w:t>Début du cycle 3</w:t>
            </w:r>
          </w:p>
        </w:tc>
      </w:tr>
    </w:tbl>
    <w:p w:rsidR="00CD0354" w:rsidRPr="005116D5" w:rsidRDefault="00CD0354" w:rsidP="005116D5">
      <w:pPr>
        <w:jc w:val="both"/>
        <w:rPr>
          <w:rFonts w:ascii="Arial" w:hAnsi="Arial" w:cs="Arial"/>
          <w:sz w:val="24"/>
          <w:szCs w:val="24"/>
        </w:rPr>
      </w:pPr>
    </w:p>
    <w:p w:rsidR="00004093" w:rsidRPr="000C1DC6" w:rsidRDefault="00004093" w:rsidP="005116D5">
      <w:pPr>
        <w:jc w:val="both"/>
        <w:rPr>
          <w:rFonts w:ascii="Arial" w:hAnsi="Arial" w:cs="Arial"/>
          <w:b/>
        </w:rPr>
      </w:pPr>
    </w:p>
    <w:p w:rsidR="00CD0354" w:rsidRPr="000C1DC6" w:rsidRDefault="00B01B29" w:rsidP="00004093">
      <w:pPr>
        <w:jc w:val="center"/>
        <w:rPr>
          <w:rFonts w:ascii="Arial" w:hAnsi="Arial" w:cs="Arial"/>
          <w:b/>
        </w:rPr>
      </w:pPr>
      <w:r w:rsidRPr="000C1DC6">
        <w:rPr>
          <w:rFonts w:ascii="Arial" w:hAnsi="Arial" w:cs="Arial"/>
          <w:b/>
        </w:rPr>
        <w:t>PARTIE II – GRANDEURS ET MESURES</w:t>
      </w:r>
    </w:p>
    <w:p w:rsidR="00004093" w:rsidRPr="000C1DC6" w:rsidRDefault="00004093" w:rsidP="005116D5">
      <w:pPr>
        <w:jc w:val="both"/>
        <w:rPr>
          <w:rFonts w:ascii="Arial" w:hAnsi="Arial" w:cs="Arial"/>
        </w:rPr>
      </w:pPr>
    </w:p>
    <w:p w:rsidR="00004093" w:rsidRPr="000C1DC6" w:rsidRDefault="00B01B29" w:rsidP="005116D5">
      <w:pPr>
        <w:jc w:val="both"/>
        <w:rPr>
          <w:rFonts w:ascii="Arial" w:hAnsi="Arial" w:cs="Arial"/>
          <w:b/>
        </w:rPr>
      </w:pPr>
      <w:r w:rsidRPr="000C1DC6">
        <w:rPr>
          <w:rFonts w:ascii="Arial" w:hAnsi="Arial" w:cs="Arial"/>
          <w:b/>
        </w:rPr>
        <w:t>Question 1</w:t>
      </w:r>
    </w:p>
    <w:p w:rsidR="00CD0354" w:rsidRPr="000C1DC6" w:rsidRDefault="00B01B29" w:rsidP="005116D5">
      <w:pPr>
        <w:jc w:val="both"/>
        <w:rPr>
          <w:rFonts w:ascii="Arial" w:hAnsi="Arial" w:cs="Arial"/>
          <w:b/>
        </w:rPr>
      </w:pPr>
      <w:r w:rsidRPr="000C1DC6">
        <w:rPr>
          <w:rFonts w:ascii="Arial" w:hAnsi="Arial" w:cs="Arial"/>
        </w:rPr>
        <w:t>Complète les phrases suivantes avec les unités de mesure qui conviennent (gramme, mètre, euro, litre, minute).</w:t>
      </w:r>
    </w:p>
    <w:p w:rsidR="00CD0354" w:rsidRPr="000C1DC6" w:rsidRDefault="00CD0354" w:rsidP="005116D5">
      <w:pPr>
        <w:jc w:val="both"/>
        <w:rPr>
          <w:rFonts w:ascii="Arial" w:hAnsi="Arial" w:cs="Arial"/>
          <w:i/>
        </w:rPr>
      </w:pPr>
    </w:p>
    <w:p w:rsidR="00CD0354" w:rsidRPr="000C1DC6" w:rsidRDefault="00B01B29" w:rsidP="005116D5">
      <w:p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La récréation dure 15 </w:t>
      </w:r>
      <w:r w:rsidR="005116D5" w:rsidRPr="000C1DC6">
        <w:rPr>
          <w:rFonts w:ascii="Arial" w:hAnsi="Arial" w:cs="Arial"/>
        </w:rPr>
        <w:t>……………………………..</w:t>
      </w:r>
      <w:r w:rsidRPr="000C1DC6">
        <w:rPr>
          <w:rFonts w:ascii="Arial" w:hAnsi="Arial" w:cs="Arial"/>
        </w:rPr>
        <w:t xml:space="preserve">. </w:t>
      </w:r>
    </w:p>
    <w:p w:rsidR="00CD0354" w:rsidRPr="000C1DC6" w:rsidRDefault="00B01B29" w:rsidP="005116D5">
      <w:p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Un m</w:t>
      </w:r>
      <w:r w:rsidR="005116D5" w:rsidRPr="000C1DC6">
        <w:rPr>
          <w:rFonts w:ascii="Arial" w:hAnsi="Arial" w:cs="Arial"/>
        </w:rPr>
        <w:t>agazine coûte 3 ……………………………...</w:t>
      </w:r>
      <w:r w:rsidRPr="000C1DC6">
        <w:rPr>
          <w:rFonts w:ascii="Arial" w:hAnsi="Arial" w:cs="Arial"/>
        </w:rPr>
        <w:t>.</w:t>
      </w:r>
    </w:p>
    <w:p w:rsidR="005116D5" w:rsidRPr="000C1DC6" w:rsidRDefault="00B01B29" w:rsidP="005116D5">
      <w:p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Une balle de tennis pèse 57 </w:t>
      </w:r>
      <w:r w:rsidR="005116D5" w:rsidRPr="000C1DC6">
        <w:rPr>
          <w:rFonts w:ascii="Arial" w:hAnsi="Arial" w:cs="Arial"/>
        </w:rPr>
        <w:t xml:space="preserve">……………………………... </w:t>
      </w:r>
    </w:p>
    <w:p w:rsidR="00DA04BB" w:rsidRPr="000C1DC6" w:rsidRDefault="00DA04BB" w:rsidP="005116D5">
      <w:p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Une bouteille </w:t>
      </w:r>
      <w:r w:rsidR="00B01B29" w:rsidRPr="000C1DC6">
        <w:rPr>
          <w:rFonts w:ascii="Arial" w:hAnsi="Arial" w:cs="Arial"/>
        </w:rPr>
        <w:t xml:space="preserve">contient </w:t>
      </w:r>
      <w:r w:rsidRPr="000C1DC6">
        <w:rPr>
          <w:rFonts w:ascii="Arial" w:hAnsi="Arial" w:cs="Arial"/>
        </w:rPr>
        <w:t>2</w:t>
      </w:r>
      <w:r w:rsidR="00B01B29" w:rsidRPr="000C1DC6">
        <w:rPr>
          <w:rFonts w:ascii="Arial" w:hAnsi="Arial" w:cs="Arial"/>
        </w:rPr>
        <w:t xml:space="preserve"> </w:t>
      </w:r>
      <w:r w:rsidR="005116D5" w:rsidRPr="000C1DC6">
        <w:rPr>
          <w:rFonts w:ascii="Arial" w:hAnsi="Arial" w:cs="Arial"/>
        </w:rPr>
        <w:t xml:space="preserve">……………………………... </w:t>
      </w:r>
      <w:r w:rsidRPr="000C1DC6">
        <w:rPr>
          <w:rFonts w:ascii="Arial" w:hAnsi="Arial" w:cs="Arial"/>
        </w:rPr>
        <w:t>d’eau</w:t>
      </w:r>
      <w:r w:rsidR="00004093" w:rsidRPr="000C1DC6">
        <w:rPr>
          <w:rFonts w:ascii="Arial" w:hAnsi="Arial" w:cs="Arial"/>
        </w:rPr>
        <w:t>.</w:t>
      </w:r>
    </w:p>
    <w:p w:rsidR="00CD0354" w:rsidRPr="000C1DC6" w:rsidRDefault="00B01B29" w:rsidP="005116D5">
      <w:p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J'habite à 200 </w:t>
      </w:r>
      <w:r w:rsidR="005116D5" w:rsidRPr="000C1DC6">
        <w:rPr>
          <w:rFonts w:ascii="Arial" w:hAnsi="Arial" w:cs="Arial"/>
        </w:rPr>
        <w:t xml:space="preserve">……………………………... </w:t>
      </w:r>
      <w:r w:rsidR="00004093" w:rsidRPr="000C1DC6">
        <w:rPr>
          <w:rFonts w:ascii="Arial" w:hAnsi="Arial" w:cs="Arial"/>
        </w:rPr>
        <w:t xml:space="preserve"> de l'école.</w:t>
      </w:r>
    </w:p>
    <w:p w:rsidR="00CD0354" w:rsidRPr="000C1DC6" w:rsidRDefault="00CD0354" w:rsidP="005116D5">
      <w:pPr>
        <w:jc w:val="both"/>
        <w:rPr>
          <w:rFonts w:ascii="Arial" w:hAnsi="Arial" w:cs="Arial"/>
        </w:rPr>
      </w:pPr>
    </w:p>
    <w:p w:rsidR="00004093" w:rsidRPr="000C1DC6" w:rsidRDefault="00B01B29" w:rsidP="00D22427">
      <w:pPr>
        <w:jc w:val="both"/>
        <w:rPr>
          <w:rFonts w:ascii="Arial" w:hAnsi="Arial" w:cs="Arial"/>
          <w:b/>
        </w:rPr>
      </w:pPr>
      <w:r w:rsidRPr="000C1DC6">
        <w:rPr>
          <w:rFonts w:ascii="Arial" w:hAnsi="Arial" w:cs="Arial"/>
          <w:b/>
        </w:rPr>
        <w:t>Question 2</w:t>
      </w:r>
    </w:p>
    <w:p w:rsidR="00004093" w:rsidRPr="000C1DC6" w:rsidRDefault="00004093" w:rsidP="00D22427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Il est 16 h 15 ce soir à Paris</w:t>
      </w:r>
    </w:p>
    <w:p w:rsidR="00D22427" w:rsidRPr="000C1DC6" w:rsidRDefault="00004093" w:rsidP="00D22427">
      <w:pPr>
        <w:jc w:val="both"/>
        <w:rPr>
          <w:rFonts w:ascii="Arial" w:hAnsi="Arial" w:cs="Arial"/>
          <w:b/>
        </w:rPr>
      </w:pPr>
      <w:r w:rsidRPr="000C1DC6">
        <w:rPr>
          <w:rFonts w:ascii="Arial" w:hAnsi="Arial" w:cs="Arial"/>
        </w:rPr>
        <w:t>É</w:t>
      </w:r>
      <w:r w:rsidR="00D22427" w:rsidRPr="000C1DC6">
        <w:rPr>
          <w:rFonts w:ascii="Arial" w:hAnsi="Arial" w:cs="Arial"/>
        </w:rPr>
        <w:t>cris l'heure qu'il est dans les autres villes du Monde :</w:t>
      </w:r>
    </w:p>
    <w:p w:rsidR="0006375C" w:rsidRPr="000C1DC6" w:rsidRDefault="0006375C" w:rsidP="005116D5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6375C" w:rsidRPr="000C1DC6" w:rsidTr="00B8678B"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06375C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Paris</w:t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06375C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New York</w:t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2A1067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Londres</w:t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06375C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Bagdad</w:t>
            </w:r>
          </w:p>
        </w:tc>
        <w:tc>
          <w:tcPr>
            <w:tcW w:w="2122" w:type="dxa"/>
            <w:shd w:val="clear" w:color="auto" w:fill="DBE5F1" w:themeFill="accent1" w:themeFillTint="33"/>
            <w:vAlign w:val="center"/>
          </w:tcPr>
          <w:p w:rsidR="0006375C" w:rsidRPr="000C1DC6" w:rsidRDefault="0006375C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Pékin</w:t>
            </w:r>
          </w:p>
        </w:tc>
      </w:tr>
      <w:tr w:rsidR="0006375C" w:rsidRPr="000C1DC6" w:rsidTr="00B8678B"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B8678B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069D34DE" wp14:editId="5801DE5F">
                  <wp:extent cx="1260000" cy="1267200"/>
                  <wp:effectExtent l="0" t="0" r="0" b="952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B8678B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ABCC56A" wp14:editId="16EE6AB9">
                  <wp:extent cx="1260000" cy="1234800"/>
                  <wp:effectExtent l="0" t="0" r="0" b="381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B8678B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380EE4F" wp14:editId="144321E5">
                  <wp:extent cx="1260000" cy="1252800"/>
                  <wp:effectExtent l="0" t="0" r="0" b="508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B8678B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6E7815D2" wp14:editId="0FEA0C02">
                  <wp:extent cx="1260000" cy="12780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shd w:val="clear" w:color="auto" w:fill="DBE5F1" w:themeFill="accent1" w:themeFillTint="33"/>
            <w:vAlign w:val="center"/>
          </w:tcPr>
          <w:p w:rsidR="0006375C" w:rsidRPr="000C1DC6" w:rsidRDefault="00B8678B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20DB5FCD" wp14:editId="1AF7025B">
                  <wp:extent cx="1260000" cy="1270800"/>
                  <wp:effectExtent l="0" t="0" r="0" b="571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75C" w:rsidRPr="000C1DC6" w:rsidTr="00B8678B"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06375C" w:rsidP="00B8678B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16</w:t>
            </w:r>
            <w:r w:rsidR="00A727A5">
              <w:rPr>
                <w:rFonts w:ascii="Arial" w:hAnsi="Arial" w:cs="Arial"/>
              </w:rPr>
              <w:t xml:space="preserve"> </w:t>
            </w:r>
            <w:r w:rsidRPr="000C1DC6">
              <w:rPr>
                <w:rFonts w:ascii="Arial" w:hAnsi="Arial" w:cs="Arial"/>
              </w:rPr>
              <w:t>h 15</w:t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976E25" w:rsidP="00B867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avant-midi</w:t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A727A5" w:rsidP="00B867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2121" w:type="dxa"/>
            <w:shd w:val="clear" w:color="auto" w:fill="DBE5F1" w:themeFill="accent1" w:themeFillTint="33"/>
            <w:vAlign w:val="center"/>
          </w:tcPr>
          <w:p w:rsidR="0006375C" w:rsidRPr="000C1DC6" w:rsidRDefault="00A727A5" w:rsidP="00B867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2122" w:type="dxa"/>
            <w:shd w:val="clear" w:color="auto" w:fill="DBE5F1" w:themeFill="accent1" w:themeFillTint="33"/>
            <w:vAlign w:val="center"/>
          </w:tcPr>
          <w:p w:rsidR="0006375C" w:rsidRPr="000C1DC6" w:rsidRDefault="00976E25" w:rsidP="00B867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après-midi</w:t>
            </w:r>
          </w:p>
        </w:tc>
      </w:tr>
    </w:tbl>
    <w:p w:rsidR="0006375C" w:rsidRPr="000C1DC6" w:rsidRDefault="0006375C" w:rsidP="005116D5">
      <w:pPr>
        <w:jc w:val="both"/>
        <w:rPr>
          <w:rFonts w:ascii="Arial" w:hAnsi="Arial" w:cs="Arial"/>
        </w:rPr>
      </w:pPr>
    </w:p>
    <w:p w:rsidR="00D22427" w:rsidRPr="000C1DC6" w:rsidRDefault="00004093" w:rsidP="00D22427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À</w:t>
      </w:r>
      <w:r w:rsidR="00D22427" w:rsidRPr="000C1DC6">
        <w:rPr>
          <w:rFonts w:ascii="Arial" w:hAnsi="Arial" w:cs="Arial"/>
        </w:rPr>
        <w:t xml:space="preserve"> New York, il est ……………………………………………</w:t>
      </w:r>
    </w:p>
    <w:p w:rsidR="00D22427" w:rsidRPr="000C1DC6" w:rsidRDefault="00004093" w:rsidP="00D22427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À</w:t>
      </w:r>
      <w:r w:rsidR="002A1067" w:rsidRPr="000C1DC6">
        <w:rPr>
          <w:rFonts w:ascii="Arial" w:hAnsi="Arial" w:cs="Arial"/>
        </w:rPr>
        <w:t xml:space="preserve"> Londres</w:t>
      </w:r>
      <w:r w:rsidR="00D22427" w:rsidRPr="000C1DC6">
        <w:rPr>
          <w:rFonts w:ascii="Arial" w:hAnsi="Arial" w:cs="Arial"/>
        </w:rPr>
        <w:t>, il est …………………………………………</w:t>
      </w:r>
    </w:p>
    <w:p w:rsidR="00D22427" w:rsidRPr="000C1DC6" w:rsidRDefault="00004093" w:rsidP="00D22427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À</w:t>
      </w:r>
      <w:r w:rsidR="00D22427" w:rsidRPr="000C1DC6">
        <w:rPr>
          <w:rFonts w:ascii="Arial" w:hAnsi="Arial" w:cs="Arial"/>
        </w:rPr>
        <w:t xml:space="preserve"> Bagdad, il est ………………………………………………</w:t>
      </w:r>
    </w:p>
    <w:p w:rsidR="00D22427" w:rsidRPr="000C1DC6" w:rsidRDefault="00004093" w:rsidP="00D22427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À</w:t>
      </w:r>
      <w:r w:rsidR="00D22427" w:rsidRPr="000C1DC6">
        <w:rPr>
          <w:rFonts w:ascii="Arial" w:hAnsi="Arial" w:cs="Arial"/>
        </w:rPr>
        <w:t xml:space="preserve"> Pékin, il est …………………………………………………</w:t>
      </w:r>
    </w:p>
    <w:p w:rsidR="00D22427" w:rsidRPr="000C1DC6" w:rsidRDefault="00D22427" w:rsidP="005116D5">
      <w:pPr>
        <w:jc w:val="both"/>
        <w:rPr>
          <w:rFonts w:ascii="Arial" w:hAnsi="Arial" w:cs="Arial"/>
        </w:rPr>
      </w:pPr>
    </w:p>
    <w:p w:rsidR="00004093" w:rsidRPr="000C1DC6" w:rsidRDefault="00B01B29" w:rsidP="00004093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  <w:b/>
        </w:rPr>
        <w:t>Question 3</w:t>
      </w:r>
      <w:r w:rsidR="00D22427" w:rsidRPr="000C1DC6">
        <w:rPr>
          <w:rFonts w:ascii="Arial" w:hAnsi="Arial" w:cs="Arial"/>
        </w:rPr>
        <w:t xml:space="preserve"> </w:t>
      </w:r>
    </w:p>
    <w:p w:rsidR="00DA04BB" w:rsidRPr="000C1DC6" w:rsidRDefault="00D22427" w:rsidP="00D22427">
      <w:pPr>
        <w:spacing w:line="36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Complète </w:t>
      </w:r>
      <w:r w:rsidR="00DA04BB" w:rsidRPr="000C1DC6">
        <w:rPr>
          <w:rFonts w:ascii="Arial" w:hAnsi="Arial" w:cs="Arial"/>
        </w:rPr>
        <w:t>chaque phrase</w:t>
      </w:r>
      <w:r w:rsidR="00F6324E" w:rsidRPr="000C1DC6">
        <w:rPr>
          <w:rFonts w:ascii="Arial" w:hAnsi="Arial" w:cs="Arial"/>
        </w:rPr>
        <w:t xml:space="preserve"> avec un nombre </w:t>
      </w:r>
      <w:r w:rsidRPr="000C1DC6">
        <w:rPr>
          <w:rFonts w:ascii="Arial" w:hAnsi="Arial" w:cs="Arial"/>
        </w:rPr>
        <w:t xml:space="preserve">: </w:t>
      </w:r>
    </w:p>
    <w:p w:rsidR="00DA04BB" w:rsidRPr="000C1DC6" w:rsidRDefault="00F6324E" w:rsidP="00DA04BB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Dans u</w:t>
      </w:r>
      <w:r w:rsidR="00DA04BB" w:rsidRPr="000C1DC6">
        <w:rPr>
          <w:rFonts w:ascii="Arial" w:hAnsi="Arial" w:cs="Arial"/>
        </w:rPr>
        <w:t xml:space="preserve">n jour </w:t>
      </w:r>
      <w:r w:rsidRPr="000C1DC6">
        <w:rPr>
          <w:rFonts w:ascii="Arial" w:hAnsi="Arial" w:cs="Arial"/>
        </w:rPr>
        <w:t>il y a</w:t>
      </w:r>
      <w:r w:rsidR="00DA04BB" w:rsidRPr="000C1DC6">
        <w:rPr>
          <w:rFonts w:ascii="Arial" w:hAnsi="Arial" w:cs="Arial"/>
        </w:rPr>
        <w:t xml:space="preserve">  </w:t>
      </w:r>
      <w:r w:rsidRPr="000C1DC6">
        <w:rPr>
          <w:rFonts w:ascii="Arial" w:hAnsi="Arial" w:cs="Arial"/>
        </w:rPr>
        <w:t>……… heures.</w:t>
      </w:r>
    </w:p>
    <w:p w:rsidR="00D22427" w:rsidRPr="000C1DC6" w:rsidRDefault="00F6324E" w:rsidP="00D22427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Dans u</w:t>
      </w:r>
      <w:r w:rsidR="00D22427" w:rsidRPr="000C1DC6">
        <w:rPr>
          <w:rFonts w:ascii="Arial" w:hAnsi="Arial" w:cs="Arial"/>
        </w:rPr>
        <w:t xml:space="preserve">ne </w:t>
      </w:r>
      <w:r w:rsidRPr="000C1DC6">
        <w:rPr>
          <w:rFonts w:ascii="Arial" w:hAnsi="Arial" w:cs="Arial"/>
        </w:rPr>
        <w:t>minute</w:t>
      </w:r>
      <w:r w:rsidR="00D22427" w:rsidRPr="000C1DC6">
        <w:rPr>
          <w:rFonts w:ascii="Arial" w:hAnsi="Arial" w:cs="Arial"/>
        </w:rPr>
        <w:t xml:space="preserve"> </w:t>
      </w:r>
      <w:r w:rsidRPr="000C1DC6">
        <w:rPr>
          <w:rFonts w:ascii="Arial" w:hAnsi="Arial" w:cs="Arial"/>
        </w:rPr>
        <w:t>il y a</w:t>
      </w:r>
      <w:r w:rsidR="00D22427" w:rsidRPr="000C1DC6">
        <w:rPr>
          <w:rFonts w:ascii="Arial" w:hAnsi="Arial" w:cs="Arial"/>
        </w:rPr>
        <w:t xml:space="preserve"> </w:t>
      </w:r>
      <w:r w:rsidRPr="000C1DC6">
        <w:rPr>
          <w:rFonts w:ascii="Arial" w:hAnsi="Arial" w:cs="Arial"/>
        </w:rPr>
        <w:t>………</w:t>
      </w:r>
      <w:r w:rsidR="00D22427" w:rsidRPr="000C1DC6">
        <w:rPr>
          <w:rFonts w:ascii="Arial" w:hAnsi="Arial" w:cs="Arial"/>
        </w:rPr>
        <w:t xml:space="preserve"> secondes.</w:t>
      </w:r>
    </w:p>
    <w:p w:rsidR="00D22427" w:rsidRPr="000C1DC6" w:rsidRDefault="00F6324E" w:rsidP="00D22427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Dans u</w:t>
      </w:r>
      <w:r w:rsidR="00D22427" w:rsidRPr="000C1DC6">
        <w:rPr>
          <w:rFonts w:ascii="Arial" w:hAnsi="Arial" w:cs="Arial"/>
        </w:rPr>
        <w:t xml:space="preserve">ne </w:t>
      </w:r>
      <w:r w:rsidRPr="000C1DC6">
        <w:rPr>
          <w:rFonts w:ascii="Arial" w:hAnsi="Arial" w:cs="Arial"/>
        </w:rPr>
        <w:t xml:space="preserve">semaine il y a ……… </w:t>
      </w:r>
      <w:r w:rsidR="00D22427" w:rsidRPr="000C1DC6">
        <w:rPr>
          <w:rFonts w:ascii="Arial" w:hAnsi="Arial" w:cs="Arial"/>
        </w:rPr>
        <w:t>jours.</w:t>
      </w:r>
    </w:p>
    <w:p w:rsidR="00DA04BB" w:rsidRPr="000C1DC6" w:rsidRDefault="00F6324E" w:rsidP="00DA04BB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lastRenderedPageBreak/>
        <w:t>Dans u</w:t>
      </w:r>
      <w:r w:rsidR="00DA04BB" w:rsidRPr="000C1DC6">
        <w:rPr>
          <w:rFonts w:ascii="Arial" w:hAnsi="Arial" w:cs="Arial"/>
        </w:rPr>
        <w:t xml:space="preserve">ne année </w:t>
      </w:r>
      <w:r w:rsidRPr="000C1DC6">
        <w:rPr>
          <w:rFonts w:ascii="Arial" w:hAnsi="Arial" w:cs="Arial"/>
        </w:rPr>
        <w:t>il y a</w:t>
      </w:r>
      <w:r w:rsidR="00DA04BB" w:rsidRPr="000C1DC6">
        <w:rPr>
          <w:rFonts w:ascii="Arial" w:hAnsi="Arial" w:cs="Arial"/>
        </w:rPr>
        <w:t xml:space="preserve"> </w:t>
      </w:r>
      <w:r w:rsidRPr="000C1DC6">
        <w:rPr>
          <w:rFonts w:ascii="Arial" w:hAnsi="Arial" w:cs="Arial"/>
        </w:rPr>
        <w:t>……… mois.</w:t>
      </w:r>
    </w:p>
    <w:p w:rsidR="00DA04BB" w:rsidRPr="000C1DC6" w:rsidRDefault="00F6324E" w:rsidP="00D22427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Dans un siècle il y a ……… années.</w:t>
      </w:r>
    </w:p>
    <w:p w:rsidR="00004093" w:rsidRPr="000C1DC6" w:rsidRDefault="00004093" w:rsidP="00D22427">
      <w:pPr>
        <w:jc w:val="both"/>
        <w:rPr>
          <w:rFonts w:ascii="Arial" w:hAnsi="Arial" w:cs="Arial"/>
          <w:b/>
        </w:rPr>
      </w:pPr>
    </w:p>
    <w:p w:rsidR="00004093" w:rsidRPr="000C1DC6" w:rsidRDefault="00B01B29" w:rsidP="00D22427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  <w:b/>
        </w:rPr>
        <w:t>Question 4</w:t>
      </w:r>
      <w:r w:rsidR="00D22427" w:rsidRPr="000C1DC6">
        <w:rPr>
          <w:rFonts w:ascii="Arial" w:hAnsi="Arial" w:cs="Arial"/>
        </w:rPr>
        <w:t xml:space="preserve"> </w:t>
      </w:r>
    </w:p>
    <w:p w:rsidR="00D22427" w:rsidRPr="000C1DC6" w:rsidRDefault="00004093" w:rsidP="00D22427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Mesure chaque distance sur le dessin, puis c</w:t>
      </w:r>
      <w:r w:rsidR="00D22427" w:rsidRPr="000C1DC6">
        <w:rPr>
          <w:rFonts w:ascii="Arial" w:hAnsi="Arial" w:cs="Arial"/>
        </w:rPr>
        <w:t xml:space="preserve">omplète les </w:t>
      </w:r>
      <w:r w:rsidRPr="000C1DC6">
        <w:rPr>
          <w:rFonts w:ascii="Arial" w:hAnsi="Arial" w:cs="Arial"/>
        </w:rPr>
        <w:t>phrases</w:t>
      </w:r>
      <w:r w:rsidR="00D22427" w:rsidRPr="000C1DC6">
        <w:rPr>
          <w:rFonts w:ascii="Arial" w:hAnsi="Arial" w:cs="Arial"/>
        </w:rPr>
        <w:t xml:space="preserve"> dans le tableau :</w:t>
      </w:r>
    </w:p>
    <w:p w:rsidR="00D22427" w:rsidRPr="000C1DC6" w:rsidRDefault="00D22427" w:rsidP="005116D5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87"/>
        <w:gridCol w:w="1985"/>
      </w:tblGrid>
      <w:tr w:rsidR="00004093" w:rsidRPr="000C1DC6" w:rsidTr="00004093">
        <w:trPr>
          <w:trHeight w:val="680"/>
          <w:jc w:val="center"/>
        </w:trPr>
        <w:tc>
          <w:tcPr>
            <w:tcW w:w="7087" w:type="dxa"/>
            <w:vAlign w:val="center"/>
          </w:tcPr>
          <w:p w:rsidR="00D22427" w:rsidRPr="000C1DC6" w:rsidRDefault="00004093" w:rsidP="005116D5">
            <w:pPr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La distance mesurée</w:t>
            </w:r>
            <w:r w:rsidR="00D22427" w:rsidRPr="000C1DC6">
              <w:rPr>
                <w:rFonts w:ascii="Arial" w:hAnsi="Arial" w:cs="Arial"/>
              </w:rPr>
              <w:t xml:space="preserve"> entre le point A et le point B</w:t>
            </w:r>
            <w:r w:rsidRPr="000C1DC6">
              <w:rPr>
                <w:rFonts w:ascii="Arial" w:hAnsi="Arial" w:cs="Arial"/>
              </w:rPr>
              <w:t xml:space="preserve"> est égale à :</w:t>
            </w:r>
          </w:p>
        </w:tc>
        <w:tc>
          <w:tcPr>
            <w:tcW w:w="1985" w:type="dxa"/>
            <w:vAlign w:val="center"/>
          </w:tcPr>
          <w:p w:rsidR="00D22427" w:rsidRPr="000C1DC6" w:rsidRDefault="00D22427" w:rsidP="00D22427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………………..</w:t>
            </w:r>
          </w:p>
        </w:tc>
      </w:tr>
      <w:tr w:rsidR="00004093" w:rsidRPr="000C1DC6" w:rsidTr="00004093">
        <w:trPr>
          <w:trHeight w:val="680"/>
          <w:jc w:val="center"/>
        </w:trPr>
        <w:tc>
          <w:tcPr>
            <w:tcW w:w="7087" w:type="dxa"/>
            <w:vAlign w:val="center"/>
          </w:tcPr>
          <w:p w:rsidR="00D22427" w:rsidRPr="000C1DC6" w:rsidRDefault="00004093" w:rsidP="00D22427">
            <w:pPr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 xml:space="preserve">La distance mesurée </w:t>
            </w:r>
            <w:r w:rsidR="00D22427" w:rsidRPr="000C1DC6">
              <w:rPr>
                <w:rFonts w:ascii="Arial" w:hAnsi="Arial" w:cs="Arial"/>
              </w:rPr>
              <w:t>entre le point B et le point C</w:t>
            </w:r>
            <w:r w:rsidRPr="000C1DC6">
              <w:rPr>
                <w:rFonts w:ascii="Arial" w:hAnsi="Arial" w:cs="Arial"/>
              </w:rPr>
              <w:t xml:space="preserve"> est égale à :</w:t>
            </w:r>
          </w:p>
        </w:tc>
        <w:tc>
          <w:tcPr>
            <w:tcW w:w="1985" w:type="dxa"/>
            <w:vAlign w:val="center"/>
          </w:tcPr>
          <w:p w:rsidR="00D22427" w:rsidRPr="000C1DC6" w:rsidRDefault="00D22427" w:rsidP="00D22427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………………..</w:t>
            </w:r>
          </w:p>
        </w:tc>
      </w:tr>
      <w:tr w:rsidR="00004093" w:rsidRPr="000C1DC6" w:rsidTr="00004093">
        <w:trPr>
          <w:trHeight w:val="680"/>
          <w:jc w:val="center"/>
        </w:trPr>
        <w:tc>
          <w:tcPr>
            <w:tcW w:w="7087" w:type="dxa"/>
            <w:vAlign w:val="center"/>
          </w:tcPr>
          <w:p w:rsidR="00D22427" w:rsidRPr="000C1DC6" w:rsidRDefault="00004093" w:rsidP="00D22427">
            <w:pPr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 xml:space="preserve">La distance mesurée </w:t>
            </w:r>
            <w:r w:rsidR="00D22427" w:rsidRPr="000C1DC6">
              <w:rPr>
                <w:rFonts w:ascii="Arial" w:hAnsi="Arial" w:cs="Arial"/>
              </w:rPr>
              <w:t>entre le point C et le point D</w:t>
            </w:r>
            <w:r w:rsidRPr="000C1DC6">
              <w:rPr>
                <w:rFonts w:ascii="Arial" w:hAnsi="Arial" w:cs="Arial"/>
              </w:rPr>
              <w:t xml:space="preserve"> est égale à :</w:t>
            </w:r>
          </w:p>
        </w:tc>
        <w:tc>
          <w:tcPr>
            <w:tcW w:w="1985" w:type="dxa"/>
            <w:vAlign w:val="center"/>
          </w:tcPr>
          <w:p w:rsidR="00D22427" w:rsidRPr="000C1DC6" w:rsidRDefault="00D22427" w:rsidP="00D22427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………………..</w:t>
            </w:r>
          </w:p>
        </w:tc>
      </w:tr>
      <w:tr w:rsidR="00004093" w:rsidRPr="000C1DC6" w:rsidTr="00004093">
        <w:trPr>
          <w:trHeight w:val="680"/>
          <w:jc w:val="center"/>
        </w:trPr>
        <w:tc>
          <w:tcPr>
            <w:tcW w:w="7087" w:type="dxa"/>
            <w:vAlign w:val="center"/>
          </w:tcPr>
          <w:p w:rsidR="00D22427" w:rsidRPr="000C1DC6" w:rsidRDefault="00004093" w:rsidP="00D22427">
            <w:pPr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 xml:space="preserve">La distance mesurée </w:t>
            </w:r>
            <w:r w:rsidR="00D22427" w:rsidRPr="000C1DC6">
              <w:rPr>
                <w:rFonts w:ascii="Arial" w:hAnsi="Arial" w:cs="Arial"/>
              </w:rPr>
              <w:t>entre le point D et le point E</w:t>
            </w:r>
            <w:r w:rsidRPr="000C1DC6">
              <w:rPr>
                <w:rFonts w:ascii="Arial" w:hAnsi="Arial" w:cs="Arial"/>
              </w:rPr>
              <w:t xml:space="preserve"> est égale à :</w:t>
            </w:r>
          </w:p>
        </w:tc>
        <w:tc>
          <w:tcPr>
            <w:tcW w:w="1985" w:type="dxa"/>
            <w:vAlign w:val="center"/>
          </w:tcPr>
          <w:p w:rsidR="00D22427" w:rsidRPr="000C1DC6" w:rsidRDefault="00D22427" w:rsidP="00D22427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………………..</w:t>
            </w:r>
          </w:p>
        </w:tc>
      </w:tr>
    </w:tbl>
    <w:p w:rsidR="00D22427" w:rsidRPr="000C1DC6" w:rsidRDefault="00D22427" w:rsidP="005116D5">
      <w:pPr>
        <w:jc w:val="both"/>
        <w:rPr>
          <w:rFonts w:ascii="Arial" w:hAnsi="Arial" w:cs="Arial"/>
        </w:rPr>
      </w:pPr>
    </w:p>
    <w:p w:rsidR="00D22427" w:rsidRPr="000C1DC6" w:rsidRDefault="00D22427" w:rsidP="00D22427">
      <w:pPr>
        <w:jc w:val="center"/>
        <w:rPr>
          <w:rFonts w:ascii="Arial" w:hAnsi="Arial" w:cs="Arial"/>
        </w:rPr>
      </w:pPr>
      <w:r w:rsidRPr="000C1DC6">
        <w:rPr>
          <w:rFonts w:ascii="Arial" w:hAnsi="Arial" w:cs="Arial"/>
          <w:noProof/>
          <w:lang w:eastAsia="fr-FR"/>
        </w:rPr>
        <w:drawing>
          <wp:inline distT="0" distB="0" distL="0" distR="0" wp14:anchorId="11223075" wp14:editId="67A9B259">
            <wp:extent cx="6381750" cy="5819775"/>
            <wp:effectExtent l="19050" t="19050" r="19050" b="285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" r="1801"/>
                    <a:stretch/>
                  </pic:blipFill>
                  <pic:spPr bwMode="auto">
                    <a:xfrm>
                      <a:off x="0" y="0"/>
                      <a:ext cx="6384897" cy="582264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427" w:rsidRPr="000C1DC6" w:rsidRDefault="00D22427" w:rsidP="005116D5">
      <w:pPr>
        <w:jc w:val="both"/>
        <w:rPr>
          <w:rFonts w:ascii="Arial" w:hAnsi="Arial" w:cs="Arial"/>
        </w:rPr>
      </w:pPr>
    </w:p>
    <w:p w:rsidR="00CD0354" w:rsidRPr="000C1DC6" w:rsidRDefault="00B01B29" w:rsidP="005116D5">
      <w:pPr>
        <w:jc w:val="both"/>
        <w:rPr>
          <w:rFonts w:ascii="Arial" w:hAnsi="Arial" w:cs="Arial"/>
          <w:b/>
        </w:rPr>
      </w:pPr>
      <w:r w:rsidRPr="000C1DC6">
        <w:rPr>
          <w:rFonts w:ascii="Arial" w:hAnsi="Arial" w:cs="Arial"/>
          <w:b/>
        </w:rPr>
        <w:lastRenderedPageBreak/>
        <w:t>Question 5</w:t>
      </w:r>
    </w:p>
    <w:p w:rsidR="000C1DC6" w:rsidRPr="000C1DC6" w:rsidRDefault="000C1DC6" w:rsidP="005116D5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Voici deux figures.</w:t>
      </w:r>
    </w:p>
    <w:p w:rsidR="00CD0354" w:rsidRPr="000C1DC6" w:rsidRDefault="00CD0354" w:rsidP="005116D5">
      <w:pPr>
        <w:jc w:val="both"/>
        <w:rPr>
          <w:rFonts w:ascii="Arial" w:hAnsi="Arial" w:cs="Arial"/>
        </w:rPr>
      </w:pPr>
    </w:p>
    <w:p w:rsidR="00D0017D" w:rsidRPr="000C1DC6" w:rsidRDefault="00377978" w:rsidP="00377978">
      <w:pPr>
        <w:jc w:val="center"/>
        <w:rPr>
          <w:rFonts w:ascii="Arial" w:hAnsi="Arial" w:cs="Arial"/>
        </w:rPr>
      </w:pPr>
      <w:r w:rsidRPr="000C1DC6">
        <w:rPr>
          <w:rFonts w:ascii="Arial" w:hAnsi="Arial" w:cs="Arial"/>
          <w:noProof/>
          <w:lang w:eastAsia="fr-FR"/>
        </w:rPr>
        <w:drawing>
          <wp:inline distT="0" distB="0" distL="0" distR="0" wp14:anchorId="742BE2DC" wp14:editId="52AB0CA7">
            <wp:extent cx="5538158" cy="2631302"/>
            <wp:effectExtent l="0" t="0" r="571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1248" cy="263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17D" w:rsidRPr="000C1DC6" w:rsidRDefault="00D0017D" w:rsidP="005116D5">
      <w:pPr>
        <w:jc w:val="both"/>
        <w:rPr>
          <w:rFonts w:ascii="Arial" w:hAnsi="Arial" w:cs="Arial"/>
        </w:rPr>
      </w:pPr>
    </w:p>
    <w:p w:rsidR="00294C42" w:rsidRDefault="00706775" w:rsidP="00294C42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Compare le</w:t>
      </w:r>
      <w:r w:rsidR="000C1DC6">
        <w:rPr>
          <w:rFonts w:ascii="Arial" w:hAnsi="Arial" w:cs="Arial"/>
        </w:rPr>
        <w:t>s périmètres des figures A et B et coche la bonne réponse</w:t>
      </w:r>
      <w:r w:rsidRPr="000C1DC6">
        <w:rPr>
          <w:rFonts w:ascii="Arial" w:hAnsi="Arial" w:cs="Arial"/>
        </w:rPr>
        <w:t>.</w:t>
      </w:r>
      <w:r w:rsidR="00294C42">
        <w:rPr>
          <w:rFonts w:ascii="Arial" w:hAnsi="Arial" w:cs="Arial"/>
        </w:rPr>
        <w:t xml:space="preserve"> </w:t>
      </w:r>
    </w:p>
    <w:p w:rsidR="00706775" w:rsidRDefault="00294C42" w:rsidP="00294C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cadre, tu laisseras des traces pour ta recherche.</w:t>
      </w:r>
    </w:p>
    <w:p w:rsidR="00294C42" w:rsidRPr="000C1DC6" w:rsidRDefault="00294C42" w:rsidP="00294C42">
      <w:pPr>
        <w:jc w:val="both"/>
        <w:rPr>
          <w:rFonts w:ascii="Arial" w:hAnsi="Arial" w:cs="Arial"/>
        </w:rPr>
      </w:pPr>
    </w:p>
    <w:p w:rsidR="00706775" w:rsidRPr="000C1DC6" w:rsidRDefault="00706775" w:rsidP="00706775">
      <w:pPr>
        <w:spacing w:line="480" w:lineRule="auto"/>
        <w:ind w:firstLine="708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□</m:t>
        </m:r>
      </m:oMath>
      <w:r w:rsidRPr="000C1DC6">
        <w:rPr>
          <w:rFonts w:ascii="Arial" w:eastAsiaTheme="minorEastAsia" w:hAnsi="Arial" w:cs="Arial"/>
        </w:rPr>
        <w:t xml:space="preserve"> </w:t>
      </w:r>
      <w:r w:rsidR="00F6324E" w:rsidRPr="000C1DC6">
        <w:rPr>
          <w:rFonts w:ascii="Arial" w:hAnsi="Arial" w:cs="Arial"/>
        </w:rPr>
        <w:t>Le</w:t>
      </w:r>
      <w:r w:rsidRPr="000C1DC6">
        <w:rPr>
          <w:rFonts w:ascii="Arial" w:hAnsi="Arial" w:cs="Arial"/>
        </w:rPr>
        <w:t xml:space="preserve"> périmètre de la figure A est </w:t>
      </w:r>
      <w:r w:rsidR="00F6324E" w:rsidRPr="000C1DC6">
        <w:rPr>
          <w:rFonts w:ascii="Arial" w:hAnsi="Arial" w:cs="Arial"/>
        </w:rPr>
        <w:t>plus petit</w:t>
      </w:r>
      <w:r w:rsidRPr="000C1DC6">
        <w:rPr>
          <w:rFonts w:ascii="Arial" w:hAnsi="Arial" w:cs="Arial"/>
        </w:rPr>
        <w:t xml:space="preserve"> </w:t>
      </w:r>
      <w:r w:rsidR="00F6324E" w:rsidRPr="000C1DC6">
        <w:rPr>
          <w:rFonts w:ascii="Arial" w:hAnsi="Arial" w:cs="Arial"/>
        </w:rPr>
        <w:t>que celui</w:t>
      </w:r>
      <w:r w:rsidRPr="000C1DC6">
        <w:rPr>
          <w:rFonts w:ascii="Arial" w:hAnsi="Arial" w:cs="Arial"/>
        </w:rPr>
        <w:t xml:space="preserve"> de la figure B.</w:t>
      </w:r>
    </w:p>
    <w:p w:rsidR="00706775" w:rsidRPr="000C1DC6" w:rsidRDefault="00706775" w:rsidP="00706775">
      <w:pPr>
        <w:spacing w:line="480" w:lineRule="auto"/>
        <w:ind w:firstLine="708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□</m:t>
        </m:r>
      </m:oMath>
      <w:r w:rsidRPr="000C1DC6">
        <w:rPr>
          <w:rFonts w:ascii="Arial" w:hAnsi="Arial" w:cs="Arial"/>
        </w:rPr>
        <w:t xml:space="preserve"> </w:t>
      </w:r>
      <w:r w:rsidR="00F6324E" w:rsidRPr="000C1DC6">
        <w:rPr>
          <w:rFonts w:ascii="Arial" w:hAnsi="Arial" w:cs="Arial"/>
        </w:rPr>
        <w:t xml:space="preserve">Le </w:t>
      </w:r>
      <w:r w:rsidRPr="000C1DC6">
        <w:rPr>
          <w:rFonts w:ascii="Arial" w:hAnsi="Arial" w:cs="Arial"/>
        </w:rPr>
        <w:t>pé</w:t>
      </w:r>
      <w:r w:rsidR="00F6324E" w:rsidRPr="000C1DC6">
        <w:rPr>
          <w:rFonts w:ascii="Arial" w:hAnsi="Arial" w:cs="Arial"/>
        </w:rPr>
        <w:t>rimètre de la figure A est égal</w:t>
      </w:r>
      <w:r w:rsidRPr="000C1DC6">
        <w:rPr>
          <w:rFonts w:ascii="Arial" w:hAnsi="Arial" w:cs="Arial"/>
        </w:rPr>
        <w:t xml:space="preserve"> à </w:t>
      </w:r>
      <w:r w:rsidR="00F6324E" w:rsidRPr="000C1DC6">
        <w:rPr>
          <w:rFonts w:ascii="Arial" w:hAnsi="Arial" w:cs="Arial"/>
        </w:rPr>
        <w:t>celui</w:t>
      </w:r>
      <w:r w:rsidRPr="000C1DC6">
        <w:rPr>
          <w:rFonts w:ascii="Arial" w:hAnsi="Arial" w:cs="Arial"/>
        </w:rPr>
        <w:t xml:space="preserve"> de la figure B.</w:t>
      </w:r>
    </w:p>
    <w:p w:rsidR="00706775" w:rsidRDefault="00706775" w:rsidP="00294C42">
      <w:pPr>
        <w:ind w:firstLine="709"/>
        <w:jc w:val="both"/>
        <w:rPr>
          <w:rFonts w:ascii="Arial" w:hAnsi="Arial"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□</m:t>
        </m:r>
      </m:oMath>
      <w:r w:rsidRPr="000C1DC6">
        <w:rPr>
          <w:rFonts w:ascii="Arial" w:hAnsi="Arial" w:cs="Arial"/>
        </w:rPr>
        <w:t xml:space="preserve"> </w:t>
      </w:r>
      <w:r w:rsidR="00F6324E" w:rsidRPr="000C1DC6">
        <w:rPr>
          <w:rFonts w:ascii="Arial" w:hAnsi="Arial" w:cs="Arial"/>
        </w:rPr>
        <w:t>Le</w:t>
      </w:r>
      <w:r w:rsidRPr="000C1DC6">
        <w:rPr>
          <w:rFonts w:ascii="Arial" w:hAnsi="Arial" w:cs="Arial"/>
        </w:rPr>
        <w:t xml:space="preserve"> périmètre de la figure A est </w:t>
      </w:r>
      <w:r w:rsidR="00F6324E" w:rsidRPr="000C1DC6">
        <w:rPr>
          <w:rFonts w:ascii="Arial" w:hAnsi="Arial" w:cs="Arial"/>
        </w:rPr>
        <w:t>plus grand que celui</w:t>
      </w:r>
      <w:r w:rsidRPr="000C1DC6">
        <w:rPr>
          <w:rFonts w:ascii="Arial" w:hAnsi="Arial" w:cs="Arial"/>
        </w:rPr>
        <w:t xml:space="preserve"> de la figure B.</w:t>
      </w:r>
    </w:p>
    <w:p w:rsidR="00A727A5" w:rsidRDefault="00A727A5" w:rsidP="00A727A5">
      <w:pPr>
        <w:jc w:val="center"/>
        <w:rPr>
          <w:rFonts w:ascii="Arial" w:hAnsi="Arial" w:cs="Arial"/>
          <w:i/>
          <w:sz w:val="20"/>
          <w:szCs w:val="20"/>
        </w:rPr>
      </w:pPr>
    </w:p>
    <w:p w:rsidR="00A727A5" w:rsidRPr="00E75829" w:rsidRDefault="00A727A5" w:rsidP="00A727A5">
      <w:pPr>
        <w:jc w:val="center"/>
        <w:rPr>
          <w:rFonts w:ascii="Arial" w:hAnsi="Arial" w:cs="Arial"/>
          <w:i/>
          <w:sz w:val="20"/>
          <w:szCs w:val="20"/>
        </w:rPr>
      </w:pPr>
      <w:r w:rsidRPr="00E75829">
        <w:rPr>
          <w:rFonts w:ascii="Arial" w:hAnsi="Arial" w:cs="Arial"/>
          <w:i/>
          <w:sz w:val="20"/>
          <w:szCs w:val="20"/>
        </w:rPr>
        <w:t>Cadre</w:t>
      </w:r>
      <w:r>
        <w:rPr>
          <w:rFonts w:ascii="Arial" w:hAnsi="Arial" w:cs="Arial"/>
          <w:i/>
          <w:sz w:val="20"/>
          <w:szCs w:val="20"/>
        </w:rPr>
        <w:t xml:space="preserve"> pour la recherche</w:t>
      </w:r>
    </w:p>
    <w:tbl>
      <w:tblPr>
        <w:tblStyle w:val="Grilledutableau"/>
        <w:tblW w:w="104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A727A5" w:rsidRPr="000C1DC6" w:rsidTr="004B55B6">
        <w:tc>
          <w:tcPr>
            <w:tcW w:w="10456" w:type="dxa"/>
            <w:shd w:val="clear" w:color="auto" w:fill="auto"/>
            <w:tcMar>
              <w:left w:w="103" w:type="dxa"/>
            </w:tcMar>
          </w:tcPr>
          <w:p w:rsidR="00A727A5" w:rsidRPr="000C1DC6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A727A5" w:rsidRPr="000C1DC6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A727A5" w:rsidRPr="000C1DC6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A727A5" w:rsidRPr="000C1DC6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A727A5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A727A5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  <w:p w:rsidR="00A727A5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  <w:p w:rsidR="00A727A5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……………………………………………………………………………………………………………………..</w:t>
            </w:r>
          </w:p>
          <w:p w:rsidR="00A727A5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……………………………………………………………………………………………………………………..</w:t>
            </w:r>
          </w:p>
          <w:p w:rsidR="00A727A5" w:rsidRPr="000C1DC6" w:rsidRDefault="00A727A5" w:rsidP="004B55B6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294C42" w:rsidRDefault="00294C42" w:rsidP="005116D5">
      <w:pPr>
        <w:jc w:val="both"/>
        <w:rPr>
          <w:rFonts w:ascii="Arial" w:hAnsi="Arial" w:cs="Arial"/>
          <w:b/>
        </w:rPr>
      </w:pPr>
    </w:p>
    <w:p w:rsidR="00CD0354" w:rsidRPr="00E75829" w:rsidRDefault="00B01B29" w:rsidP="005116D5">
      <w:pPr>
        <w:jc w:val="both"/>
        <w:rPr>
          <w:rFonts w:ascii="Arial" w:hAnsi="Arial" w:cs="Arial"/>
          <w:b/>
        </w:rPr>
      </w:pPr>
      <w:r w:rsidRPr="00E75829">
        <w:rPr>
          <w:rFonts w:ascii="Arial" w:hAnsi="Arial" w:cs="Arial"/>
          <w:b/>
        </w:rPr>
        <w:lastRenderedPageBreak/>
        <w:t>Question 6</w:t>
      </w:r>
    </w:p>
    <w:p w:rsidR="00E75829" w:rsidRDefault="00E75829" w:rsidP="00E75829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On a vidé ce seau de pla</w:t>
      </w:r>
      <w:r>
        <w:rPr>
          <w:rFonts w:ascii="Arial" w:hAnsi="Arial" w:cs="Arial"/>
        </w:rPr>
        <w:t xml:space="preserve">ge dans des récipients gradués. </w:t>
      </w:r>
    </w:p>
    <w:p w:rsidR="00A727A5" w:rsidRPr="00A727A5" w:rsidRDefault="00A727A5" w:rsidP="00E75829">
      <w:pPr>
        <w:jc w:val="both"/>
        <w:rPr>
          <w:rFonts w:ascii="Arial" w:hAnsi="Arial" w:cs="Arial"/>
          <w:sz w:val="12"/>
          <w:szCs w:val="12"/>
        </w:rPr>
      </w:pPr>
    </w:p>
    <w:p w:rsidR="00E75829" w:rsidRPr="000C1DC6" w:rsidRDefault="00E75829" w:rsidP="00E758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traits indiquent le niveau de l’eau dans chaque récipient</w:t>
      </w:r>
    </w:p>
    <w:p w:rsidR="00E75829" w:rsidRDefault="00E75829" w:rsidP="00E75829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405DF0E" wp14:editId="504B1A90">
            <wp:simplePos x="0" y="0"/>
            <wp:positionH relativeFrom="column">
              <wp:posOffset>-184785</wp:posOffset>
            </wp:positionH>
            <wp:positionV relativeFrom="paragraph">
              <wp:posOffset>226695</wp:posOffset>
            </wp:positionV>
            <wp:extent cx="6785610" cy="2623820"/>
            <wp:effectExtent l="0" t="0" r="0" b="508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61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829" w:rsidRDefault="00E75829" w:rsidP="00E75829">
      <w:pPr>
        <w:jc w:val="both"/>
        <w:rPr>
          <w:rFonts w:ascii="Arial" w:hAnsi="Arial" w:cs="Arial"/>
        </w:rPr>
      </w:pPr>
    </w:p>
    <w:p w:rsidR="00706775" w:rsidRPr="000C1DC6" w:rsidRDefault="00E75829" w:rsidP="00E758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Complète la phrase :</w:t>
      </w:r>
    </w:p>
    <w:p w:rsidR="00036CD0" w:rsidRPr="00A727A5" w:rsidRDefault="00E75829" w:rsidP="00A727A5">
      <w:pPr>
        <w:spacing w:line="48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706775" w:rsidRPr="000C1DC6">
        <w:rPr>
          <w:rFonts w:ascii="Arial" w:hAnsi="Arial" w:cs="Arial"/>
        </w:rPr>
        <w:t>Le s</w:t>
      </w:r>
      <w:r w:rsidR="005B54F4" w:rsidRPr="000C1DC6">
        <w:rPr>
          <w:rFonts w:ascii="Arial" w:hAnsi="Arial" w:cs="Arial"/>
        </w:rPr>
        <w:t>eau contenait …...</w:t>
      </w:r>
      <w:r>
        <w:rPr>
          <w:rFonts w:ascii="Arial" w:hAnsi="Arial" w:cs="Arial"/>
        </w:rPr>
        <w:t>.....</w:t>
      </w:r>
      <w:r w:rsidR="005B54F4" w:rsidRPr="000C1D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B54F4" w:rsidRPr="000C1DC6">
        <w:rPr>
          <w:rFonts w:ascii="Arial" w:hAnsi="Arial" w:cs="Arial"/>
        </w:rPr>
        <w:t xml:space="preserve">L et </w:t>
      </w:r>
      <w:r>
        <w:rPr>
          <w:rFonts w:ascii="Arial" w:hAnsi="Arial" w:cs="Arial"/>
        </w:rPr>
        <w:t>…..</w:t>
      </w:r>
      <w:r w:rsidR="005B54F4" w:rsidRPr="000C1DC6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 </w:t>
      </w:r>
      <w:proofErr w:type="spellStart"/>
      <w:r w:rsidR="005B54F4" w:rsidRPr="000C1DC6">
        <w:rPr>
          <w:rFonts w:ascii="Arial" w:hAnsi="Arial" w:cs="Arial"/>
        </w:rPr>
        <w:t>cL</w:t>
      </w:r>
      <w:proofErr w:type="spellEnd"/>
      <w:r w:rsidR="005B54F4" w:rsidRPr="000C1DC6">
        <w:rPr>
          <w:rFonts w:ascii="Arial" w:hAnsi="Arial" w:cs="Arial"/>
        </w:rPr>
        <w:t>.</w:t>
      </w:r>
    </w:p>
    <w:p w:rsidR="00706775" w:rsidRPr="00E75829" w:rsidRDefault="00706775" w:rsidP="00E75829">
      <w:pPr>
        <w:jc w:val="center"/>
        <w:rPr>
          <w:rFonts w:ascii="Arial" w:hAnsi="Arial" w:cs="Arial"/>
          <w:i/>
          <w:sz w:val="20"/>
          <w:szCs w:val="20"/>
        </w:rPr>
      </w:pPr>
      <w:r w:rsidRPr="00E75829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4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706775" w:rsidRPr="000C1DC6" w:rsidTr="00296F00">
        <w:tc>
          <w:tcPr>
            <w:tcW w:w="10456" w:type="dxa"/>
            <w:shd w:val="clear" w:color="auto" w:fill="auto"/>
            <w:tcMar>
              <w:left w:w="103" w:type="dxa"/>
            </w:tcMar>
          </w:tcPr>
          <w:p w:rsidR="00706775" w:rsidRPr="000C1DC6" w:rsidRDefault="00706775" w:rsidP="00296F00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706775" w:rsidRPr="000C1DC6" w:rsidRDefault="00706775" w:rsidP="00296F00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706775" w:rsidRPr="000C1DC6" w:rsidRDefault="00706775" w:rsidP="00296F00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706775" w:rsidRPr="000C1DC6" w:rsidRDefault="00706775" w:rsidP="00296F00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706775" w:rsidRPr="000C1DC6" w:rsidRDefault="00706775" w:rsidP="00296F00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706775" w:rsidRPr="000C1DC6" w:rsidRDefault="00706775" w:rsidP="00706775">
      <w:pPr>
        <w:spacing w:line="480" w:lineRule="auto"/>
        <w:jc w:val="both"/>
        <w:rPr>
          <w:rFonts w:ascii="Arial" w:hAnsi="Arial" w:cs="Arial"/>
        </w:rPr>
      </w:pPr>
    </w:p>
    <w:p w:rsidR="00706775" w:rsidRPr="000C1DC6" w:rsidRDefault="00706775" w:rsidP="005116D5">
      <w:pPr>
        <w:jc w:val="both"/>
        <w:rPr>
          <w:rFonts w:ascii="Arial" w:hAnsi="Arial" w:cs="Arial"/>
        </w:rPr>
      </w:pPr>
    </w:p>
    <w:p w:rsidR="00036CD0" w:rsidRDefault="00B01B29" w:rsidP="0079787B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  <w:b/>
        </w:rPr>
        <w:t>Exercice 1</w:t>
      </w:r>
    </w:p>
    <w:p w:rsidR="005B54F4" w:rsidRPr="00036CD0" w:rsidRDefault="00B01B29" w:rsidP="0079787B">
      <w:pPr>
        <w:jc w:val="both"/>
        <w:rPr>
          <w:rFonts w:ascii="Arial" w:hAnsi="Arial" w:cs="Arial"/>
          <w:b/>
        </w:rPr>
      </w:pPr>
      <w:r w:rsidRPr="000C1DC6">
        <w:rPr>
          <w:rFonts w:ascii="Arial" w:hAnsi="Arial" w:cs="Arial"/>
        </w:rPr>
        <w:t>Lors d'une visite médicale à</w:t>
      </w:r>
      <w:r w:rsidR="005B54F4" w:rsidRPr="000C1DC6">
        <w:rPr>
          <w:rFonts w:ascii="Arial" w:hAnsi="Arial" w:cs="Arial"/>
        </w:rPr>
        <w:t xml:space="preserve"> l'école, l'infirmière a mesuré et</w:t>
      </w:r>
      <w:r w:rsidRPr="000C1DC6">
        <w:rPr>
          <w:rFonts w:ascii="Arial" w:hAnsi="Arial" w:cs="Arial"/>
        </w:rPr>
        <w:t xml:space="preserve"> pesé les élèves</w:t>
      </w:r>
      <w:r w:rsidR="005B54F4" w:rsidRPr="000C1DC6">
        <w:rPr>
          <w:rFonts w:ascii="Arial" w:hAnsi="Arial" w:cs="Arial"/>
        </w:rPr>
        <w:t xml:space="preserve">. </w:t>
      </w:r>
    </w:p>
    <w:p w:rsidR="005B54F4" w:rsidRPr="000C1DC6" w:rsidRDefault="005B54F4" w:rsidP="0079787B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Elle a commencé à </w:t>
      </w:r>
      <w:r w:rsidR="00B01B29" w:rsidRPr="000C1DC6">
        <w:rPr>
          <w:rFonts w:ascii="Arial" w:hAnsi="Arial" w:cs="Arial"/>
        </w:rPr>
        <w:t>r</w:t>
      </w:r>
      <w:r w:rsidRPr="000C1DC6">
        <w:rPr>
          <w:rFonts w:ascii="Arial" w:hAnsi="Arial" w:cs="Arial"/>
        </w:rPr>
        <w:t>emplir</w:t>
      </w:r>
      <w:r w:rsidR="00036CD0">
        <w:rPr>
          <w:rFonts w:ascii="Arial" w:hAnsi="Arial" w:cs="Arial"/>
        </w:rPr>
        <w:t xml:space="preserve"> un tableau</w:t>
      </w:r>
      <w:r w:rsidR="00B01B29" w:rsidRPr="000C1DC6">
        <w:rPr>
          <w:rFonts w:ascii="Arial" w:hAnsi="Arial" w:cs="Arial"/>
        </w:rPr>
        <w:t xml:space="preserve">. </w:t>
      </w:r>
    </w:p>
    <w:p w:rsidR="005B54F4" w:rsidRPr="000C1DC6" w:rsidRDefault="005B54F4" w:rsidP="0079787B">
      <w:pPr>
        <w:jc w:val="both"/>
        <w:rPr>
          <w:rFonts w:ascii="Arial" w:hAnsi="Arial" w:cs="Arial"/>
        </w:rPr>
      </w:pPr>
    </w:p>
    <w:p w:rsidR="00CD0354" w:rsidRPr="000C1DC6" w:rsidRDefault="005B54F4" w:rsidP="0079787B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C</w:t>
      </w:r>
      <w:r w:rsidR="00B01B29" w:rsidRPr="000C1DC6">
        <w:rPr>
          <w:rFonts w:ascii="Arial" w:hAnsi="Arial" w:cs="Arial"/>
        </w:rPr>
        <w:t xml:space="preserve">omplète le tableau en t'aidant des </w:t>
      </w:r>
      <w:r w:rsidRPr="000C1DC6">
        <w:rPr>
          <w:rFonts w:ascii="Arial" w:hAnsi="Arial" w:cs="Arial"/>
        </w:rPr>
        <w:t>renseignements</w:t>
      </w:r>
      <w:r w:rsidR="00B01B29" w:rsidRPr="000C1DC6">
        <w:rPr>
          <w:rFonts w:ascii="Arial" w:hAnsi="Arial" w:cs="Arial"/>
        </w:rPr>
        <w:t xml:space="preserve"> </w:t>
      </w:r>
      <w:r w:rsidRPr="000C1DC6">
        <w:rPr>
          <w:rFonts w:ascii="Arial" w:hAnsi="Arial" w:cs="Arial"/>
        </w:rPr>
        <w:t>suivants :</w:t>
      </w:r>
    </w:p>
    <w:p w:rsidR="00CD0354" w:rsidRPr="000C1DC6" w:rsidRDefault="00CD0354" w:rsidP="005116D5">
      <w:pPr>
        <w:jc w:val="both"/>
        <w:rPr>
          <w:rFonts w:ascii="Arial" w:hAnsi="Arial" w:cs="Arial"/>
        </w:rPr>
      </w:pPr>
    </w:p>
    <w:p w:rsidR="005116D5" w:rsidRDefault="005116D5" w:rsidP="00036CD0">
      <w:pPr>
        <w:pStyle w:val="Paragraphedeliste"/>
        <w:numPr>
          <w:ilvl w:val="0"/>
          <w:numId w:val="5"/>
        </w:numPr>
        <w:ind w:left="425" w:hanging="425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Axel a 10 ans. </w:t>
      </w:r>
      <w:r w:rsidR="005B54F4" w:rsidRPr="000C1DC6">
        <w:rPr>
          <w:rFonts w:ascii="Arial" w:hAnsi="Arial" w:cs="Arial"/>
        </w:rPr>
        <w:t>Il pèse 32 kg  et mesure 135 cm ;</w:t>
      </w:r>
    </w:p>
    <w:p w:rsidR="00036CD0" w:rsidRPr="00036CD0" w:rsidRDefault="00036CD0" w:rsidP="00036CD0">
      <w:pPr>
        <w:pStyle w:val="Paragraphedeliste"/>
        <w:ind w:left="425"/>
        <w:jc w:val="both"/>
        <w:rPr>
          <w:rFonts w:ascii="Arial" w:hAnsi="Arial" w:cs="Arial"/>
          <w:sz w:val="12"/>
          <w:szCs w:val="12"/>
        </w:rPr>
      </w:pPr>
    </w:p>
    <w:p w:rsidR="005116D5" w:rsidRDefault="005B54F4" w:rsidP="00036CD0">
      <w:pPr>
        <w:pStyle w:val="Paragraphedeliste"/>
        <w:numPr>
          <w:ilvl w:val="0"/>
          <w:numId w:val="5"/>
        </w:numPr>
        <w:ind w:left="425" w:hanging="425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l</w:t>
      </w:r>
      <w:r w:rsidR="005116D5" w:rsidRPr="000C1DC6">
        <w:rPr>
          <w:rFonts w:ascii="Arial" w:hAnsi="Arial" w:cs="Arial"/>
        </w:rPr>
        <w:t xml:space="preserve">e poids de </w:t>
      </w:r>
      <w:proofErr w:type="spellStart"/>
      <w:r w:rsidR="005116D5" w:rsidRPr="000C1DC6">
        <w:rPr>
          <w:rFonts w:ascii="Arial" w:hAnsi="Arial" w:cs="Arial"/>
        </w:rPr>
        <w:t>Tiphany</w:t>
      </w:r>
      <w:proofErr w:type="spellEnd"/>
      <w:r w:rsidR="005116D5" w:rsidRPr="000C1DC6">
        <w:rPr>
          <w:rFonts w:ascii="Arial" w:hAnsi="Arial" w:cs="Arial"/>
        </w:rPr>
        <w:t xml:space="preserve"> est de 29 kg. Elle a 9 ans et demi. Elle est plus petite qu</w:t>
      </w:r>
      <w:r w:rsidRPr="000C1DC6">
        <w:rPr>
          <w:rFonts w:ascii="Arial" w:hAnsi="Arial" w:cs="Arial"/>
        </w:rPr>
        <w:t>'Axel puisqu'elle mesure 130 cm ;</w:t>
      </w:r>
    </w:p>
    <w:p w:rsidR="00036CD0" w:rsidRPr="00036CD0" w:rsidRDefault="00036CD0" w:rsidP="00036CD0">
      <w:pPr>
        <w:pStyle w:val="Paragraphedeliste"/>
        <w:ind w:left="425"/>
        <w:jc w:val="both"/>
        <w:rPr>
          <w:rFonts w:ascii="Arial" w:hAnsi="Arial" w:cs="Arial"/>
          <w:sz w:val="12"/>
          <w:szCs w:val="12"/>
        </w:rPr>
      </w:pPr>
    </w:p>
    <w:p w:rsidR="005116D5" w:rsidRDefault="005B54F4" w:rsidP="00036CD0">
      <w:pPr>
        <w:pStyle w:val="Paragraphedeliste"/>
        <w:numPr>
          <w:ilvl w:val="0"/>
          <w:numId w:val="5"/>
        </w:numPr>
        <w:ind w:left="425" w:hanging="425"/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p</w:t>
      </w:r>
      <w:r w:rsidR="005116D5" w:rsidRPr="000C1DC6">
        <w:rPr>
          <w:rFonts w:ascii="Arial" w:hAnsi="Arial" w:cs="Arial"/>
        </w:rPr>
        <w:t>our Jawad qui a 10 ans, la balance indique 35 kg. L'infirmiè</w:t>
      </w:r>
      <w:r w:rsidRPr="000C1DC6">
        <w:rPr>
          <w:rFonts w:ascii="Arial" w:hAnsi="Arial" w:cs="Arial"/>
        </w:rPr>
        <w:t>re lui indique qu'il mesure 139 cm.</w:t>
      </w:r>
    </w:p>
    <w:p w:rsidR="00A727A5" w:rsidRPr="00A727A5" w:rsidRDefault="00A727A5" w:rsidP="00A727A5">
      <w:pPr>
        <w:pStyle w:val="Paragraphedeliste"/>
        <w:rPr>
          <w:rFonts w:ascii="Arial" w:hAnsi="Arial" w:cs="Arial"/>
        </w:rPr>
      </w:pPr>
    </w:p>
    <w:p w:rsidR="00A727A5" w:rsidRPr="00036CD0" w:rsidRDefault="00A727A5" w:rsidP="00A727A5">
      <w:pPr>
        <w:pStyle w:val="Paragraphedeliste"/>
        <w:ind w:left="425"/>
        <w:jc w:val="both"/>
        <w:rPr>
          <w:rFonts w:ascii="Arial" w:hAnsi="Arial" w:cs="Arial"/>
        </w:rPr>
      </w:pPr>
    </w:p>
    <w:tbl>
      <w:tblPr>
        <w:tblStyle w:val="Grilleclaire-Accent1"/>
        <w:tblW w:w="9072" w:type="dxa"/>
        <w:jc w:val="center"/>
        <w:tblLook w:val="06A0" w:firstRow="1" w:lastRow="0" w:firstColumn="1" w:lastColumn="0" w:noHBand="1" w:noVBand="1"/>
      </w:tblPr>
      <w:tblGrid>
        <w:gridCol w:w="2269"/>
        <w:gridCol w:w="2268"/>
        <w:gridCol w:w="2268"/>
        <w:gridCol w:w="2267"/>
      </w:tblGrid>
      <w:tr w:rsidR="00CD0354" w:rsidRPr="000C1DC6" w:rsidTr="00036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il"/>
              <w:left w:val="nil"/>
            </w:tcBorders>
            <w:vAlign w:val="center"/>
          </w:tcPr>
          <w:p w:rsidR="00CD0354" w:rsidRPr="000C1DC6" w:rsidRDefault="00CD0354" w:rsidP="005116D5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D0354" w:rsidRPr="000C1DC6" w:rsidRDefault="00B01B29" w:rsidP="005116D5">
            <w:pPr>
              <w:pStyle w:val="Contenudetableau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Taille</w:t>
            </w:r>
          </w:p>
        </w:tc>
        <w:tc>
          <w:tcPr>
            <w:tcW w:w="2268" w:type="dxa"/>
            <w:vAlign w:val="center"/>
          </w:tcPr>
          <w:p w:rsidR="00CD0354" w:rsidRPr="000C1DC6" w:rsidRDefault="00036CD0" w:rsidP="005116D5">
            <w:pPr>
              <w:pStyle w:val="Contenudetableau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01B29" w:rsidRPr="000C1DC6">
              <w:rPr>
                <w:rFonts w:ascii="Arial" w:hAnsi="Arial" w:cs="Arial"/>
              </w:rPr>
              <w:t>oids</w:t>
            </w:r>
          </w:p>
        </w:tc>
        <w:tc>
          <w:tcPr>
            <w:tcW w:w="2267" w:type="dxa"/>
            <w:vAlign w:val="center"/>
          </w:tcPr>
          <w:p w:rsidR="00CD0354" w:rsidRPr="000C1DC6" w:rsidRDefault="00036CD0" w:rsidP="005116D5">
            <w:pPr>
              <w:pStyle w:val="Contenudetableau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Â</w:t>
            </w:r>
            <w:r w:rsidR="00B01B29" w:rsidRPr="000C1DC6">
              <w:rPr>
                <w:rFonts w:ascii="Arial" w:hAnsi="Arial" w:cs="Arial"/>
              </w:rPr>
              <w:t>ge</w:t>
            </w:r>
          </w:p>
        </w:tc>
      </w:tr>
      <w:tr w:rsidR="00CD0354" w:rsidRPr="000C1DC6" w:rsidTr="005B54F4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:rsidR="00CD0354" w:rsidRPr="000C1DC6" w:rsidRDefault="00B01B29" w:rsidP="005116D5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Jawad</w:t>
            </w:r>
          </w:p>
        </w:tc>
        <w:tc>
          <w:tcPr>
            <w:tcW w:w="2268" w:type="dxa"/>
            <w:vAlign w:val="center"/>
          </w:tcPr>
          <w:p w:rsidR="00CD0354" w:rsidRPr="000C1DC6" w:rsidRDefault="005116D5" w:rsidP="005116D5">
            <w:pPr>
              <w:pStyle w:val="Contenude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268" w:type="dxa"/>
            <w:vAlign w:val="center"/>
          </w:tcPr>
          <w:p w:rsidR="00CD0354" w:rsidRPr="000C1DC6" w:rsidRDefault="005116D5" w:rsidP="005116D5">
            <w:pPr>
              <w:pStyle w:val="Contenude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267" w:type="dxa"/>
            <w:vAlign w:val="center"/>
          </w:tcPr>
          <w:p w:rsidR="00CD0354" w:rsidRPr="000C1DC6" w:rsidRDefault="00B01B29" w:rsidP="005116D5">
            <w:pPr>
              <w:pStyle w:val="Contenude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10 ans</w:t>
            </w:r>
          </w:p>
        </w:tc>
      </w:tr>
      <w:tr w:rsidR="00CD0354" w:rsidRPr="000C1DC6" w:rsidTr="005B54F4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:rsidR="00CD0354" w:rsidRPr="000C1DC6" w:rsidRDefault="00B01B29" w:rsidP="005116D5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Axel</w:t>
            </w:r>
          </w:p>
        </w:tc>
        <w:tc>
          <w:tcPr>
            <w:tcW w:w="2268" w:type="dxa"/>
            <w:vAlign w:val="center"/>
          </w:tcPr>
          <w:p w:rsidR="00CD0354" w:rsidRPr="000C1DC6" w:rsidRDefault="00B01B29" w:rsidP="005116D5">
            <w:pPr>
              <w:pStyle w:val="Contenude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135 cm</w:t>
            </w:r>
          </w:p>
        </w:tc>
        <w:tc>
          <w:tcPr>
            <w:tcW w:w="2268" w:type="dxa"/>
            <w:vAlign w:val="center"/>
          </w:tcPr>
          <w:p w:rsidR="00CD0354" w:rsidRPr="000C1DC6" w:rsidRDefault="005116D5" w:rsidP="005116D5">
            <w:pPr>
              <w:pStyle w:val="Contenude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267" w:type="dxa"/>
            <w:vAlign w:val="center"/>
          </w:tcPr>
          <w:p w:rsidR="00CD0354" w:rsidRPr="000C1DC6" w:rsidRDefault="005116D5" w:rsidP="005116D5">
            <w:pPr>
              <w:pStyle w:val="Contenude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</w:t>
            </w:r>
          </w:p>
        </w:tc>
      </w:tr>
      <w:tr w:rsidR="00CD0354" w:rsidRPr="000C1DC6" w:rsidTr="005B54F4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:rsidR="00CD0354" w:rsidRPr="000C1DC6" w:rsidRDefault="00B01B29" w:rsidP="005116D5">
            <w:pPr>
              <w:pStyle w:val="Contenudetableau"/>
              <w:jc w:val="center"/>
              <w:rPr>
                <w:rFonts w:ascii="Arial" w:hAnsi="Arial" w:cs="Arial"/>
              </w:rPr>
            </w:pPr>
            <w:proofErr w:type="spellStart"/>
            <w:r w:rsidRPr="000C1DC6">
              <w:rPr>
                <w:rFonts w:ascii="Arial" w:hAnsi="Arial" w:cs="Arial"/>
              </w:rPr>
              <w:t>Tiphany</w:t>
            </w:r>
            <w:proofErr w:type="spellEnd"/>
          </w:p>
        </w:tc>
        <w:tc>
          <w:tcPr>
            <w:tcW w:w="2268" w:type="dxa"/>
            <w:vAlign w:val="center"/>
          </w:tcPr>
          <w:p w:rsidR="00CD0354" w:rsidRPr="000C1DC6" w:rsidRDefault="005116D5" w:rsidP="005116D5">
            <w:pPr>
              <w:pStyle w:val="Contenude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268" w:type="dxa"/>
            <w:vAlign w:val="center"/>
          </w:tcPr>
          <w:p w:rsidR="00CD0354" w:rsidRPr="000C1DC6" w:rsidRDefault="00B01B29" w:rsidP="005116D5">
            <w:pPr>
              <w:pStyle w:val="Contenude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29 kg</w:t>
            </w:r>
          </w:p>
        </w:tc>
        <w:tc>
          <w:tcPr>
            <w:tcW w:w="2267" w:type="dxa"/>
            <w:vAlign w:val="center"/>
          </w:tcPr>
          <w:p w:rsidR="00CD0354" w:rsidRPr="000C1DC6" w:rsidRDefault="005116D5" w:rsidP="005116D5">
            <w:pPr>
              <w:pStyle w:val="Contenude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</w:t>
            </w:r>
          </w:p>
        </w:tc>
      </w:tr>
    </w:tbl>
    <w:p w:rsidR="00CD0354" w:rsidRPr="000C1DC6" w:rsidRDefault="00CD0354" w:rsidP="005116D5">
      <w:pPr>
        <w:jc w:val="both"/>
        <w:rPr>
          <w:rFonts w:ascii="Arial" w:hAnsi="Arial" w:cs="Arial"/>
        </w:rPr>
      </w:pPr>
    </w:p>
    <w:p w:rsidR="005B54F4" w:rsidRPr="000C1DC6" w:rsidRDefault="005B54F4" w:rsidP="0079787B">
      <w:pPr>
        <w:jc w:val="both"/>
        <w:rPr>
          <w:rFonts w:ascii="Arial" w:hAnsi="Arial" w:cs="Arial"/>
          <w:b/>
          <w:bCs/>
        </w:rPr>
      </w:pPr>
    </w:p>
    <w:p w:rsidR="00036CD0" w:rsidRDefault="00B01B29" w:rsidP="00036CD0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  <w:b/>
          <w:bCs/>
        </w:rPr>
        <w:t>Exercice 2</w:t>
      </w:r>
    </w:p>
    <w:p w:rsidR="00036CD0" w:rsidRDefault="00024C32" w:rsidP="00036CD0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En 2016, l</w:t>
      </w:r>
      <w:r w:rsidR="005116D5" w:rsidRPr="000C1DC6">
        <w:rPr>
          <w:rFonts w:ascii="Arial" w:hAnsi="Arial" w:cs="Arial"/>
        </w:rPr>
        <w:t xml:space="preserve">es vacances d’hiver </w:t>
      </w:r>
      <w:r w:rsidRPr="000C1DC6">
        <w:rPr>
          <w:rFonts w:ascii="Arial" w:hAnsi="Arial" w:cs="Arial"/>
        </w:rPr>
        <w:t>ont commencé</w:t>
      </w:r>
      <w:r w:rsidR="005116D5" w:rsidRPr="000C1DC6">
        <w:rPr>
          <w:rFonts w:ascii="Arial" w:hAnsi="Arial" w:cs="Arial"/>
        </w:rPr>
        <w:t xml:space="preserve"> le samedi 11 février et </w:t>
      </w:r>
      <w:r w:rsidRPr="000C1DC6">
        <w:rPr>
          <w:rFonts w:ascii="Arial" w:hAnsi="Arial" w:cs="Arial"/>
        </w:rPr>
        <w:t>ont fini</w:t>
      </w:r>
      <w:r w:rsidR="005116D5" w:rsidRPr="000C1DC6">
        <w:rPr>
          <w:rFonts w:ascii="Arial" w:hAnsi="Arial" w:cs="Arial"/>
        </w:rPr>
        <w:t xml:space="preserve"> le dimanche 26 février.</w:t>
      </w:r>
    </w:p>
    <w:p w:rsidR="00036CD0" w:rsidRPr="00036CD0" w:rsidRDefault="00036CD0" w:rsidP="00036CD0">
      <w:pPr>
        <w:jc w:val="both"/>
        <w:rPr>
          <w:rFonts w:ascii="Arial" w:hAnsi="Arial" w:cs="Arial"/>
          <w:sz w:val="12"/>
          <w:szCs w:val="12"/>
        </w:rPr>
      </w:pPr>
    </w:p>
    <w:p w:rsidR="005116D5" w:rsidRPr="000C1DC6" w:rsidRDefault="005116D5" w:rsidP="00036CD0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Les vacances de printemps </w:t>
      </w:r>
      <w:r w:rsidR="00024C32" w:rsidRPr="000C1DC6">
        <w:rPr>
          <w:rFonts w:ascii="Arial" w:hAnsi="Arial" w:cs="Arial"/>
        </w:rPr>
        <w:t xml:space="preserve">ont </w:t>
      </w:r>
      <w:r w:rsidRPr="000C1DC6">
        <w:rPr>
          <w:rFonts w:ascii="Arial" w:hAnsi="Arial" w:cs="Arial"/>
        </w:rPr>
        <w:t>commenc</w:t>
      </w:r>
      <w:r w:rsidR="00024C32" w:rsidRPr="000C1DC6">
        <w:rPr>
          <w:rFonts w:ascii="Arial" w:hAnsi="Arial" w:cs="Arial"/>
        </w:rPr>
        <w:t>é</w:t>
      </w:r>
      <w:r w:rsidRPr="000C1DC6">
        <w:rPr>
          <w:rFonts w:ascii="Arial" w:hAnsi="Arial" w:cs="Arial"/>
        </w:rPr>
        <w:t xml:space="preserve"> le samedi 24 mars et </w:t>
      </w:r>
      <w:r w:rsidR="00024C32" w:rsidRPr="000C1DC6">
        <w:rPr>
          <w:rFonts w:ascii="Arial" w:hAnsi="Arial" w:cs="Arial"/>
        </w:rPr>
        <w:t xml:space="preserve">ont </w:t>
      </w:r>
      <w:r w:rsidRPr="000C1DC6">
        <w:rPr>
          <w:rFonts w:ascii="Arial" w:hAnsi="Arial" w:cs="Arial"/>
        </w:rPr>
        <w:t>fini le lundi 9 avril.</w:t>
      </w:r>
    </w:p>
    <w:p w:rsidR="002F6F64" w:rsidRPr="00036CD0" w:rsidRDefault="002F6F64" w:rsidP="005116D5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5116D5" w:rsidRPr="000C1DC6" w:rsidRDefault="0079787B" w:rsidP="002F6F64">
      <w:pPr>
        <w:jc w:val="center"/>
        <w:rPr>
          <w:rFonts w:ascii="Arial" w:hAnsi="Arial" w:cs="Arial"/>
        </w:rPr>
      </w:pPr>
      <w:r w:rsidRPr="000C1DC6">
        <w:rPr>
          <w:rFonts w:ascii="Arial" w:hAnsi="Arial" w:cs="Arial"/>
          <w:noProof/>
          <w:lang w:eastAsia="fr-FR"/>
        </w:rPr>
        <w:drawing>
          <wp:inline distT="0" distB="0" distL="0" distR="0" wp14:anchorId="75D78B34" wp14:editId="6904314A">
            <wp:extent cx="5494020" cy="1492885"/>
            <wp:effectExtent l="0" t="0" r="0" b="0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92"/>
                    <a:stretch/>
                  </pic:blipFill>
                  <pic:spPr bwMode="auto">
                    <a:xfrm>
                      <a:off x="0" y="0"/>
                      <a:ext cx="549402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787B" w:rsidRPr="000C1DC6" w:rsidRDefault="0079787B" w:rsidP="005116D5">
      <w:pPr>
        <w:ind w:firstLine="708"/>
        <w:jc w:val="both"/>
        <w:rPr>
          <w:rFonts w:ascii="Arial" w:hAnsi="Arial" w:cs="Arial"/>
        </w:rPr>
      </w:pPr>
    </w:p>
    <w:p w:rsidR="00B41839" w:rsidRPr="00B41839" w:rsidRDefault="00B41839" w:rsidP="00B41839">
      <w:pPr>
        <w:pStyle w:val="Paragraphedeliste"/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</w:rPr>
      </w:pPr>
      <w:r w:rsidRPr="00B41839">
        <w:rPr>
          <w:rFonts w:ascii="Arial" w:hAnsi="Arial" w:cs="Arial"/>
        </w:rPr>
        <w:t>Colorie les vacances d’hiver en vert et les vacances de printemps en jaune.</w:t>
      </w:r>
    </w:p>
    <w:p w:rsidR="005116D5" w:rsidRPr="00B41839" w:rsidRDefault="00024C32" w:rsidP="00B41839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B41839">
        <w:rPr>
          <w:rFonts w:ascii="Arial" w:hAnsi="Arial" w:cs="Arial"/>
        </w:rPr>
        <w:t xml:space="preserve">Quelles </w:t>
      </w:r>
      <w:r w:rsidR="005116D5" w:rsidRPr="00B41839">
        <w:rPr>
          <w:rFonts w:ascii="Arial" w:hAnsi="Arial" w:cs="Arial"/>
        </w:rPr>
        <w:t>ont</w:t>
      </w:r>
      <w:r w:rsidRPr="00B41839">
        <w:rPr>
          <w:rFonts w:ascii="Arial" w:hAnsi="Arial" w:cs="Arial"/>
        </w:rPr>
        <w:t xml:space="preserve"> été</w:t>
      </w:r>
      <w:r w:rsidR="005116D5" w:rsidRPr="00B41839">
        <w:rPr>
          <w:rFonts w:ascii="Arial" w:hAnsi="Arial" w:cs="Arial"/>
        </w:rPr>
        <w:t xml:space="preserve"> les vacances les plus longues ?</w:t>
      </w:r>
    </w:p>
    <w:p w:rsidR="005116D5" w:rsidRPr="000C1DC6" w:rsidRDefault="005116D5" w:rsidP="005116D5">
      <w:pPr>
        <w:ind w:firstLine="708"/>
        <w:jc w:val="both"/>
        <w:rPr>
          <w:rFonts w:ascii="Arial" w:hAnsi="Arial" w:cs="Arial"/>
        </w:rPr>
      </w:pPr>
    </w:p>
    <w:p w:rsidR="0079787B" w:rsidRPr="00036CD0" w:rsidRDefault="0079787B" w:rsidP="00036CD0">
      <w:pPr>
        <w:jc w:val="center"/>
        <w:rPr>
          <w:rFonts w:ascii="Arial" w:hAnsi="Arial" w:cs="Arial"/>
          <w:i/>
          <w:sz w:val="20"/>
          <w:szCs w:val="20"/>
        </w:rPr>
      </w:pPr>
      <w:r w:rsidRPr="00036CD0">
        <w:rPr>
          <w:rFonts w:ascii="Arial" w:hAnsi="Arial" w:cs="Arial"/>
          <w:i/>
          <w:sz w:val="20"/>
          <w:szCs w:val="20"/>
        </w:rPr>
        <w:t>Cadre pour la recherche et la réponse</w:t>
      </w:r>
      <w:r w:rsidR="00B41839">
        <w:rPr>
          <w:rFonts w:ascii="Arial" w:hAnsi="Arial" w:cs="Arial"/>
          <w:i/>
          <w:sz w:val="20"/>
          <w:szCs w:val="20"/>
        </w:rPr>
        <w:t xml:space="preserve"> à la question 2</w:t>
      </w:r>
    </w:p>
    <w:tbl>
      <w:tblPr>
        <w:tblStyle w:val="Grilledutableau"/>
        <w:tblW w:w="104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79787B" w:rsidRPr="000C1DC6" w:rsidTr="00411B89">
        <w:tc>
          <w:tcPr>
            <w:tcW w:w="10456" w:type="dxa"/>
            <w:shd w:val="clear" w:color="auto" w:fill="auto"/>
            <w:tcMar>
              <w:left w:w="103" w:type="dxa"/>
            </w:tcMar>
          </w:tcPr>
          <w:p w:rsidR="0079787B" w:rsidRPr="000C1DC6" w:rsidRDefault="0079787B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……………..</w:t>
            </w:r>
          </w:p>
          <w:p w:rsidR="0079787B" w:rsidRPr="000C1DC6" w:rsidRDefault="0079787B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……………..</w:t>
            </w:r>
          </w:p>
          <w:p w:rsidR="0079787B" w:rsidRPr="000C1DC6" w:rsidRDefault="0079787B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……………..</w:t>
            </w:r>
          </w:p>
          <w:p w:rsidR="00411B89" w:rsidRDefault="00411B89" w:rsidP="00411B89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A727A5" w:rsidRDefault="00A727A5" w:rsidP="00411B89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  <w:p w:rsidR="00A727A5" w:rsidRDefault="00A727A5" w:rsidP="00411B89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</w:p>
          <w:p w:rsidR="00A727A5" w:rsidRDefault="00A727A5" w:rsidP="00411B89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……………………………………………………………………………………………………………………..</w:t>
            </w:r>
          </w:p>
          <w:p w:rsidR="00A727A5" w:rsidRPr="000C1DC6" w:rsidRDefault="00A727A5" w:rsidP="00411B89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036CD0" w:rsidRDefault="00036CD0" w:rsidP="005116D5">
      <w:pPr>
        <w:jc w:val="both"/>
        <w:rPr>
          <w:rFonts w:ascii="Arial" w:hAnsi="Arial" w:cs="Arial"/>
          <w:b/>
        </w:rPr>
      </w:pPr>
    </w:p>
    <w:p w:rsidR="00036CD0" w:rsidRDefault="00036CD0" w:rsidP="005116D5">
      <w:pPr>
        <w:jc w:val="both"/>
        <w:rPr>
          <w:rFonts w:ascii="Arial" w:hAnsi="Arial" w:cs="Arial"/>
          <w:b/>
        </w:rPr>
      </w:pPr>
    </w:p>
    <w:p w:rsidR="00A727A5" w:rsidRDefault="00A727A5" w:rsidP="00036CD0">
      <w:pPr>
        <w:jc w:val="both"/>
        <w:rPr>
          <w:rFonts w:ascii="Arial" w:hAnsi="Arial" w:cs="Arial"/>
          <w:b/>
        </w:rPr>
      </w:pPr>
    </w:p>
    <w:p w:rsidR="00B41839" w:rsidRDefault="00B41839" w:rsidP="00036CD0">
      <w:pPr>
        <w:jc w:val="both"/>
        <w:rPr>
          <w:rFonts w:ascii="Arial" w:hAnsi="Arial" w:cs="Arial"/>
          <w:b/>
        </w:rPr>
      </w:pPr>
    </w:p>
    <w:p w:rsidR="00036CD0" w:rsidRDefault="00A727A5" w:rsidP="00036C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Problème</w:t>
      </w:r>
    </w:p>
    <w:p w:rsidR="00036CD0" w:rsidRDefault="00B01B29" w:rsidP="00036CD0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Monsieur </w:t>
      </w:r>
      <w:r w:rsidR="002F6F64" w:rsidRPr="000C1DC6">
        <w:rPr>
          <w:rFonts w:ascii="Arial" w:hAnsi="Arial" w:cs="Arial"/>
        </w:rPr>
        <w:t>Bricolo</w:t>
      </w:r>
      <w:r w:rsidRPr="000C1DC6">
        <w:rPr>
          <w:rFonts w:ascii="Arial" w:hAnsi="Arial" w:cs="Arial"/>
        </w:rPr>
        <w:t xml:space="preserve"> a décidé de faire </w:t>
      </w:r>
      <w:r w:rsidR="004E523A" w:rsidRPr="000C1DC6">
        <w:rPr>
          <w:rFonts w:ascii="Arial" w:hAnsi="Arial" w:cs="Arial"/>
        </w:rPr>
        <w:t>de</w:t>
      </w:r>
      <w:r w:rsidRPr="000C1DC6">
        <w:rPr>
          <w:rFonts w:ascii="Arial" w:hAnsi="Arial" w:cs="Arial"/>
        </w:rPr>
        <w:t xml:space="preserve"> change</w:t>
      </w:r>
      <w:r w:rsidR="004E523A" w:rsidRPr="000C1DC6">
        <w:rPr>
          <w:rFonts w:ascii="Arial" w:hAnsi="Arial" w:cs="Arial"/>
        </w:rPr>
        <w:t>r</w:t>
      </w:r>
      <w:r w:rsidRPr="000C1DC6">
        <w:rPr>
          <w:rFonts w:ascii="Arial" w:hAnsi="Arial" w:cs="Arial"/>
        </w:rPr>
        <w:t xml:space="preserve"> le carrelage de sa cuisine.</w:t>
      </w:r>
    </w:p>
    <w:p w:rsidR="00036CD0" w:rsidRPr="00036CD0" w:rsidRDefault="00036CD0" w:rsidP="00036CD0">
      <w:pPr>
        <w:jc w:val="both"/>
        <w:rPr>
          <w:rFonts w:ascii="Arial" w:hAnsi="Arial" w:cs="Arial"/>
          <w:sz w:val="12"/>
          <w:szCs w:val="12"/>
        </w:rPr>
      </w:pPr>
    </w:p>
    <w:p w:rsidR="00A727A5" w:rsidRDefault="002F6F64" w:rsidP="00B41839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>Sur le catalogue d'un magasin de bricolage il a repéré les fournitures dont il aura besoin :</w:t>
      </w:r>
    </w:p>
    <w:p w:rsidR="00A727A5" w:rsidRPr="000C1DC6" w:rsidRDefault="00A727A5" w:rsidP="002F6F64">
      <w:pPr>
        <w:ind w:firstLine="708"/>
        <w:jc w:val="both"/>
        <w:rPr>
          <w:rFonts w:ascii="Arial" w:hAnsi="Arial" w:cs="Arial"/>
        </w:rPr>
      </w:pPr>
    </w:p>
    <w:tbl>
      <w:tblPr>
        <w:tblStyle w:val="Grilledutableau"/>
        <w:tblW w:w="9288" w:type="dxa"/>
        <w:jc w:val="center"/>
        <w:tblLook w:val="04A0" w:firstRow="1" w:lastRow="0" w:firstColumn="1" w:lastColumn="0" w:noHBand="0" w:noVBand="1"/>
      </w:tblPr>
      <w:tblGrid>
        <w:gridCol w:w="1809"/>
        <w:gridCol w:w="2602"/>
        <w:gridCol w:w="2481"/>
        <w:gridCol w:w="2396"/>
      </w:tblGrid>
      <w:tr w:rsidR="002F6F64" w:rsidRPr="000C1DC6" w:rsidTr="00B41839">
        <w:trPr>
          <w:trHeight w:val="397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F6F64" w:rsidRPr="000C1DC6" w:rsidRDefault="002F6F64" w:rsidP="00411B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  <w:vAlign w:val="center"/>
          </w:tcPr>
          <w:p w:rsidR="002F6F64" w:rsidRPr="000C1DC6" w:rsidRDefault="002F6F64" w:rsidP="00411B89">
            <w:pPr>
              <w:jc w:val="center"/>
              <w:rPr>
                <w:rFonts w:ascii="Arial" w:hAnsi="Arial" w:cs="Arial"/>
                <w:b/>
                <w:noProof/>
                <w:lang w:eastAsia="fr-FR"/>
              </w:rPr>
            </w:pPr>
            <w:r w:rsidRPr="000C1DC6">
              <w:rPr>
                <w:rFonts w:ascii="Arial" w:hAnsi="Arial" w:cs="Arial"/>
                <w:b/>
                <w:noProof/>
                <w:lang w:eastAsia="fr-FR"/>
              </w:rPr>
              <w:t>Paquet de carrelage</w:t>
            </w:r>
          </w:p>
        </w:tc>
        <w:tc>
          <w:tcPr>
            <w:tcW w:w="2481" w:type="dxa"/>
            <w:shd w:val="clear" w:color="auto" w:fill="auto"/>
            <w:tcMar>
              <w:left w:w="108" w:type="dxa"/>
            </w:tcMar>
            <w:vAlign w:val="center"/>
          </w:tcPr>
          <w:p w:rsidR="002F6F64" w:rsidRPr="000C1DC6" w:rsidRDefault="002F6F64" w:rsidP="00411B89">
            <w:pPr>
              <w:jc w:val="center"/>
              <w:rPr>
                <w:rFonts w:ascii="Arial" w:hAnsi="Arial" w:cs="Arial"/>
                <w:b/>
                <w:noProof/>
                <w:lang w:eastAsia="fr-FR"/>
              </w:rPr>
            </w:pPr>
            <w:r w:rsidRPr="000C1DC6">
              <w:rPr>
                <w:rFonts w:ascii="Arial" w:hAnsi="Arial" w:cs="Arial"/>
                <w:b/>
                <w:noProof/>
                <w:lang w:eastAsia="fr-FR"/>
              </w:rPr>
              <w:t>Sac de colle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  <w:vAlign w:val="center"/>
          </w:tcPr>
          <w:p w:rsidR="002F6F64" w:rsidRPr="000C1DC6" w:rsidRDefault="002F6F64" w:rsidP="00411B89">
            <w:pPr>
              <w:jc w:val="center"/>
              <w:rPr>
                <w:rFonts w:ascii="Arial" w:hAnsi="Arial" w:cs="Arial"/>
                <w:b/>
                <w:noProof/>
                <w:lang w:eastAsia="fr-FR"/>
              </w:rPr>
            </w:pPr>
            <w:r w:rsidRPr="000C1DC6">
              <w:rPr>
                <w:rFonts w:ascii="Arial" w:hAnsi="Arial" w:cs="Arial"/>
                <w:b/>
                <w:noProof/>
                <w:lang w:eastAsia="fr-FR"/>
              </w:rPr>
              <w:t>Seau de joint</w:t>
            </w:r>
          </w:p>
        </w:tc>
      </w:tr>
      <w:tr w:rsidR="00CD0354" w:rsidRPr="000C1DC6" w:rsidTr="00411B89">
        <w:trPr>
          <w:trHeight w:val="680"/>
          <w:jc w:val="center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CD0354" w:rsidP="002F6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60E3D732" wp14:editId="1FC387E9">
                  <wp:extent cx="1078029" cy="779228"/>
                  <wp:effectExtent l="0" t="0" r="8255" b="1905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26" cy="778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2B41BAF4" wp14:editId="13ADFD28">
                  <wp:extent cx="954157" cy="954157"/>
                  <wp:effectExtent l="0" t="0" r="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554" cy="953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14D5AB32" wp14:editId="64155176">
                  <wp:extent cx="764438" cy="795131"/>
                  <wp:effectExtent l="0" t="0" r="0" b="5080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42" cy="799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354" w:rsidRPr="000C1DC6" w:rsidTr="00B41839">
        <w:trPr>
          <w:trHeight w:val="454"/>
          <w:jc w:val="center"/>
        </w:trPr>
        <w:tc>
          <w:tcPr>
            <w:tcW w:w="1809" w:type="dxa"/>
            <w:tcBorders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pStyle w:val="Contenudetableau"/>
              <w:jc w:val="center"/>
              <w:rPr>
                <w:rFonts w:ascii="Arial" w:hAnsi="Arial" w:cs="Arial"/>
                <w:b/>
              </w:rPr>
            </w:pPr>
            <w:r w:rsidRPr="000C1DC6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2F6F64" w:rsidP="002F6F6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10 kg le</w:t>
            </w:r>
            <w:r w:rsidR="00B01B29" w:rsidRPr="000C1DC6">
              <w:rPr>
                <w:rFonts w:ascii="Arial" w:hAnsi="Arial" w:cs="Arial"/>
              </w:rPr>
              <w:t xml:space="preserve"> paquet</w:t>
            </w:r>
          </w:p>
        </w:tc>
        <w:tc>
          <w:tcPr>
            <w:tcW w:w="2481" w:type="dxa"/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25 kg le sac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20 kg le seau</w:t>
            </w:r>
          </w:p>
        </w:tc>
      </w:tr>
      <w:tr w:rsidR="00CD0354" w:rsidRPr="000C1DC6" w:rsidTr="00B41839">
        <w:trPr>
          <w:trHeight w:val="454"/>
          <w:jc w:val="center"/>
        </w:trPr>
        <w:tc>
          <w:tcPr>
            <w:tcW w:w="1809" w:type="dxa"/>
            <w:tcBorders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pStyle w:val="Contenudetableau"/>
              <w:jc w:val="center"/>
              <w:rPr>
                <w:rFonts w:ascii="Arial" w:hAnsi="Arial" w:cs="Arial"/>
                <w:b/>
              </w:rPr>
            </w:pPr>
            <w:r w:rsidRPr="000C1DC6">
              <w:rPr>
                <w:rFonts w:ascii="Arial" w:hAnsi="Arial" w:cs="Arial"/>
                <w:b/>
              </w:rPr>
              <w:t>Prix</w:t>
            </w:r>
          </w:p>
        </w:tc>
        <w:tc>
          <w:tcPr>
            <w:tcW w:w="2602" w:type="dxa"/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42</w:t>
            </w:r>
            <w:r w:rsidR="004E523A" w:rsidRPr="000C1DC6">
              <w:rPr>
                <w:rFonts w:ascii="Arial" w:hAnsi="Arial" w:cs="Arial"/>
              </w:rPr>
              <w:t xml:space="preserve"> </w:t>
            </w:r>
            <w:r w:rsidRPr="000C1DC6">
              <w:rPr>
                <w:rFonts w:ascii="Arial" w:hAnsi="Arial" w:cs="Arial"/>
              </w:rPr>
              <w:t>€ le paquet</w:t>
            </w:r>
          </w:p>
        </w:tc>
        <w:tc>
          <w:tcPr>
            <w:tcW w:w="2481" w:type="dxa"/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14,50</w:t>
            </w:r>
            <w:r w:rsidR="004E523A" w:rsidRPr="000C1DC6">
              <w:rPr>
                <w:rFonts w:ascii="Arial" w:hAnsi="Arial" w:cs="Arial"/>
              </w:rPr>
              <w:t xml:space="preserve"> </w:t>
            </w:r>
            <w:r w:rsidRPr="000C1DC6">
              <w:rPr>
                <w:rFonts w:ascii="Arial" w:hAnsi="Arial" w:cs="Arial"/>
              </w:rPr>
              <w:t>€ le sac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  <w:vAlign w:val="center"/>
          </w:tcPr>
          <w:p w:rsidR="00CD0354" w:rsidRPr="000C1DC6" w:rsidRDefault="00B01B29" w:rsidP="002F6F6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22,80</w:t>
            </w:r>
            <w:r w:rsidR="004E523A" w:rsidRPr="000C1DC6">
              <w:rPr>
                <w:rFonts w:ascii="Arial" w:hAnsi="Arial" w:cs="Arial"/>
              </w:rPr>
              <w:t xml:space="preserve"> </w:t>
            </w:r>
            <w:r w:rsidRPr="000C1DC6">
              <w:rPr>
                <w:rFonts w:ascii="Arial" w:hAnsi="Arial" w:cs="Arial"/>
              </w:rPr>
              <w:t>€ le seau</w:t>
            </w:r>
          </w:p>
        </w:tc>
      </w:tr>
    </w:tbl>
    <w:p w:rsidR="00411B89" w:rsidRPr="000C1DC6" w:rsidRDefault="00411B89" w:rsidP="00411B89">
      <w:pPr>
        <w:jc w:val="both"/>
        <w:rPr>
          <w:rFonts w:ascii="Arial" w:hAnsi="Arial" w:cs="Arial"/>
        </w:rPr>
      </w:pPr>
    </w:p>
    <w:p w:rsidR="00CD0354" w:rsidRPr="000C1DC6" w:rsidRDefault="00B01B29" w:rsidP="00411B89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Monsieur </w:t>
      </w:r>
      <w:r w:rsidR="002F6F64" w:rsidRPr="000C1DC6">
        <w:rPr>
          <w:rFonts w:ascii="Arial" w:hAnsi="Arial" w:cs="Arial"/>
        </w:rPr>
        <w:t>Bricolo</w:t>
      </w:r>
      <w:r w:rsidRPr="000C1DC6">
        <w:rPr>
          <w:rFonts w:ascii="Arial" w:hAnsi="Arial" w:cs="Arial"/>
        </w:rPr>
        <w:t xml:space="preserve"> aura besoin de</w:t>
      </w:r>
      <w:r w:rsidR="002F6F64" w:rsidRPr="000C1DC6">
        <w:rPr>
          <w:rFonts w:ascii="Arial" w:hAnsi="Arial" w:cs="Arial"/>
        </w:rPr>
        <w:t> 30 paquets de carrelage,</w:t>
      </w:r>
      <w:r w:rsidR="00411B89" w:rsidRPr="000C1DC6">
        <w:rPr>
          <w:rFonts w:ascii="Arial" w:hAnsi="Arial" w:cs="Arial"/>
        </w:rPr>
        <w:t xml:space="preserve"> </w:t>
      </w:r>
      <w:r w:rsidR="002F6F64" w:rsidRPr="000C1DC6">
        <w:rPr>
          <w:rFonts w:ascii="Arial" w:hAnsi="Arial" w:cs="Arial"/>
        </w:rPr>
        <w:t>4 sacs de colle</w:t>
      </w:r>
      <w:r w:rsidR="00411B89" w:rsidRPr="000C1DC6">
        <w:rPr>
          <w:rFonts w:ascii="Arial" w:hAnsi="Arial" w:cs="Arial"/>
        </w:rPr>
        <w:t xml:space="preserve"> et </w:t>
      </w:r>
      <w:r w:rsidRPr="000C1DC6">
        <w:rPr>
          <w:rFonts w:ascii="Arial" w:hAnsi="Arial" w:cs="Arial"/>
        </w:rPr>
        <w:t xml:space="preserve">2 seaux de joint. </w:t>
      </w:r>
    </w:p>
    <w:p w:rsidR="00CD0354" w:rsidRPr="00B41839" w:rsidRDefault="00CD0354" w:rsidP="005116D5">
      <w:pPr>
        <w:jc w:val="both"/>
        <w:rPr>
          <w:rFonts w:ascii="Arial" w:hAnsi="Arial" w:cs="Arial"/>
          <w:sz w:val="12"/>
          <w:szCs w:val="12"/>
        </w:rPr>
      </w:pPr>
    </w:p>
    <w:p w:rsidR="00B41839" w:rsidRDefault="00B41839" w:rsidP="00036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B01B29" w:rsidRPr="000C1DC6">
        <w:rPr>
          <w:rFonts w:ascii="Arial" w:hAnsi="Arial" w:cs="Arial"/>
        </w:rPr>
        <w:t xml:space="preserve"> décide d'aller chercher lui-même le matériel dont il a besoin avec sa remorque. </w:t>
      </w:r>
    </w:p>
    <w:p w:rsidR="00036CD0" w:rsidRDefault="00B01B29" w:rsidP="00036CD0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</w:rPr>
        <w:t xml:space="preserve">Sa remorque ne peut pas transporter plus de </w:t>
      </w:r>
      <w:r w:rsidR="002F6F64" w:rsidRPr="000C1DC6">
        <w:rPr>
          <w:rFonts w:ascii="Arial" w:hAnsi="Arial" w:cs="Arial"/>
        </w:rPr>
        <w:t>150</w:t>
      </w:r>
      <w:r w:rsidRPr="000C1DC6">
        <w:rPr>
          <w:rFonts w:ascii="Arial" w:hAnsi="Arial" w:cs="Arial"/>
        </w:rPr>
        <w:t xml:space="preserve"> kg à la fois. </w:t>
      </w:r>
    </w:p>
    <w:p w:rsidR="00036CD0" w:rsidRDefault="00036CD0" w:rsidP="00036CD0">
      <w:pPr>
        <w:jc w:val="both"/>
        <w:rPr>
          <w:rFonts w:ascii="Arial" w:hAnsi="Arial" w:cs="Arial"/>
        </w:rPr>
      </w:pPr>
    </w:p>
    <w:p w:rsidR="00CD0354" w:rsidRPr="00036CD0" w:rsidRDefault="00B01B29" w:rsidP="00036CD0">
      <w:pPr>
        <w:jc w:val="both"/>
        <w:rPr>
          <w:rFonts w:ascii="Arial" w:hAnsi="Arial" w:cs="Arial"/>
        </w:rPr>
      </w:pPr>
      <w:r w:rsidRPr="000C1DC6">
        <w:rPr>
          <w:rFonts w:ascii="Arial" w:hAnsi="Arial" w:cs="Arial"/>
          <w:b/>
        </w:rPr>
        <w:t xml:space="preserve">Combien de voyages M. </w:t>
      </w:r>
      <w:r w:rsidR="002F6F64" w:rsidRPr="000C1DC6">
        <w:rPr>
          <w:rFonts w:ascii="Arial" w:hAnsi="Arial" w:cs="Arial"/>
          <w:b/>
        </w:rPr>
        <w:t>Bricolo</w:t>
      </w:r>
      <w:r w:rsidRPr="000C1DC6">
        <w:rPr>
          <w:rFonts w:ascii="Arial" w:hAnsi="Arial" w:cs="Arial"/>
          <w:b/>
        </w:rPr>
        <w:t xml:space="preserve"> devra-t-il faire avec sa remorque ?</w:t>
      </w:r>
    </w:p>
    <w:p w:rsidR="00CD0354" w:rsidRPr="00B41839" w:rsidRDefault="00CD0354" w:rsidP="005116D5">
      <w:pPr>
        <w:jc w:val="both"/>
        <w:rPr>
          <w:rFonts w:ascii="Arial" w:hAnsi="Arial" w:cs="Arial"/>
          <w:i/>
          <w:sz w:val="12"/>
          <w:szCs w:val="12"/>
        </w:rPr>
      </w:pPr>
    </w:p>
    <w:p w:rsidR="00CD0354" w:rsidRPr="00036CD0" w:rsidRDefault="00B01B29" w:rsidP="00036CD0">
      <w:pPr>
        <w:jc w:val="center"/>
        <w:rPr>
          <w:rFonts w:ascii="Arial" w:hAnsi="Arial" w:cs="Arial"/>
          <w:sz w:val="20"/>
          <w:szCs w:val="20"/>
        </w:rPr>
      </w:pPr>
      <w:r w:rsidRPr="00036CD0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456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0456"/>
      </w:tblGrid>
      <w:tr w:rsidR="00CD0354" w:rsidRPr="000C1DC6" w:rsidTr="00411B89">
        <w:tc>
          <w:tcPr>
            <w:tcW w:w="10456" w:type="dxa"/>
            <w:shd w:val="clear" w:color="auto" w:fill="auto"/>
            <w:tcMar>
              <w:left w:w="98" w:type="dxa"/>
            </w:tcMar>
          </w:tcPr>
          <w:p w:rsidR="00CD0354" w:rsidRPr="000C1DC6" w:rsidRDefault="002F6F64" w:rsidP="002F6F64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………………</w:t>
            </w:r>
          </w:p>
          <w:p w:rsidR="002F6F64" w:rsidRPr="000C1DC6" w:rsidRDefault="002F6F64" w:rsidP="002F6F64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………………</w:t>
            </w:r>
          </w:p>
          <w:p w:rsidR="002F6F64" w:rsidRPr="000C1DC6" w:rsidRDefault="002F6F64" w:rsidP="002F6F64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………………</w:t>
            </w:r>
          </w:p>
          <w:p w:rsidR="002F6F64" w:rsidRPr="000C1DC6" w:rsidRDefault="002F6F64" w:rsidP="002F6F64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……………...</w:t>
            </w:r>
          </w:p>
          <w:p w:rsidR="002F6F64" w:rsidRPr="000C1DC6" w:rsidRDefault="002F6F64" w:rsidP="002F6F64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……………...</w:t>
            </w:r>
          </w:p>
          <w:p w:rsidR="002F6F64" w:rsidRPr="000C1DC6" w:rsidRDefault="002F6F64" w:rsidP="002F6F64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………………</w:t>
            </w:r>
          </w:p>
          <w:p w:rsidR="002F6F64" w:rsidRPr="000C1DC6" w:rsidRDefault="002F6F64" w:rsidP="002F6F64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………………</w:t>
            </w:r>
          </w:p>
          <w:p w:rsidR="002F6F64" w:rsidRPr="000C1DC6" w:rsidRDefault="002F6F64" w:rsidP="002F6F64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  <w:r w:rsidR="00411B89" w:rsidRPr="000C1DC6">
              <w:rPr>
                <w:rFonts w:ascii="Arial" w:hAnsi="Arial" w:cs="Arial"/>
              </w:rPr>
              <w:t>………………</w:t>
            </w:r>
          </w:p>
          <w:p w:rsidR="00411B89" w:rsidRPr="000C1DC6" w:rsidRDefault="00411B89" w:rsidP="00411B89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  <w:p w:rsidR="00411B89" w:rsidRDefault="00411B89" w:rsidP="00411B89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0C1DC6"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  <w:p w:rsidR="00036CD0" w:rsidRDefault="00036CD0" w:rsidP="00411B89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:rsidR="002F6F64" w:rsidRDefault="00036CD0" w:rsidP="00706775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:rsidR="00B41839" w:rsidRPr="000C1DC6" w:rsidRDefault="00B41839" w:rsidP="00706775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…………………………………………………………………………………………………………………..</w:t>
            </w:r>
          </w:p>
        </w:tc>
      </w:tr>
    </w:tbl>
    <w:p w:rsidR="00CD0354" w:rsidRPr="000C1DC6" w:rsidRDefault="00CD0354" w:rsidP="005116D5">
      <w:pPr>
        <w:jc w:val="both"/>
        <w:rPr>
          <w:rFonts w:ascii="Arial" w:hAnsi="Arial" w:cs="Arial"/>
        </w:rPr>
      </w:pPr>
    </w:p>
    <w:sectPr w:rsidR="00CD0354" w:rsidRPr="000C1DC6" w:rsidSect="00004093">
      <w:footerReference w:type="default" r:id="rId22"/>
      <w:pgSz w:w="11906" w:h="16838"/>
      <w:pgMar w:top="1134" w:right="1134" w:bottom="1134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69" w:rsidRDefault="005F6469">
      <w:r>
        <w:separator/>
      </w:r>
    </w:p>
  </w:endnote>
  <w:endnote w:type="continuationSeparator" w:id="0">
    <w:p w:rsidR="005F6469" w:rsidRDefault="005F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54" w:rsidRPr="00036CD0" w:rsidRDefault="00B01B29">
    <w:pPr>
      <w:pStyle w:val="Pieddepage"/>
      <w:rPr>
        <w:rFonts w:ascii="Arial" w:hAnsi="Arial" w:cs="Arial"/>
        <w:sz w:val="20"/>
        <w:szCs w:val="20"/>
      </w:rPr>
    </w:pPr>
    <w:r w:rsidRPr="00036CD0">
      <w:rPr>
        <w:rFonts w:ascii="Arial" w:hAnsi="Arial" w:cs="Arial"/>
        <w:sz w:val="20"/>
        <w:szCs w:val="20"/>
      </w:rPr>
      <w:t>Mathématiques</w:t>
    </w:r>
    <w:r w:rsidRPr="00036CD0">
      <w:rPr>
        <w:rFonts w:ascii="Arial" w:hAnsi="Arial" w:cs="Arial"/>
        <w:sz w:val="20"/>
        <w:szCs w:val="20"/>
      </w:rPr>
      <w:tab/>
      <w:t>Partie II – Grandeurs et mesures</w:t>
    </w:r>
    <w:r w:rsidRPr="00036CD0">
      <w:rPr>
        <w:rFonts w:ascii="Arial" w:hAnsi="Arial" w:cs="Arial"/>
        <w:sz w:val="20"/>
        <w:szCs w:val="20"/>
      </w:rPr>
      <w:tab/>
      <w:t xml:space="preserve">Page </w:t>
    </w:r>
    <w:r w:rsidRPr="00036CD0">
      <w:rPr>
        <w:rFonts w:ascii="Arial" w:hAnsi="Arial" w:cs="Arial"/>
        <w:sz w:val="20"/>
        <w:szCs w:val="20"/>
      </w:rPr>
      <w:fldChar w:fldCharType="begin"/>
    </w:r>
    <w:r w:rsidRPr="00036CD0">
      <w:rPr>
        <w:rFonts w:ascii="Arial" w:hAnsi="Arial" w:cs="Arial"/>
        <w:sz w:val="20"/>
        <w:szCs w:val="20"/>
      </w:rPr>
      <w:instrText>PAGE</w:instrText>
    </w:r>
    <w:r w:rsidRPr="00036CD0">
      <w:rPr>
        <w:rFonts w:ascii="Arial" w:hAnsi="Arial" w:cs="Arial"/>
        <w:sz w:val="20"/>
        <w:szCs w:val="20"/>
      </w:rPr>
      <w:fldChar w:fldCharType="separate"/>
    </w:r>
    <w:r w:rsidR="006E6CFA">
      <w:rPr>
        <w:rFonts w:ascii="Arial" w:hAnsi="Arial" w:cs="Arial"/>
        <w:noProof/>
        <w:sz w:val="20"/>
        <w:szCs w:val="20"/>
      </w:rPr>
      <w:t>6</w:t>
    </w:r>
    <w:r w:rsidRPr="00036CD0">
      <w:rPr>
        <w:rFonts w:ascii="Arial" w:hAnsi="Arial" w:cs="Arial"/>
        <w:sz w:val="20"/>
        <w:szCs w:val="20"/>
      </w:rPr>
      <w:fldChar w:fldCharType="end"/>
    </w:r>
    <w:r w:rsidRPr="00036CD0">
      <w:rPr>
        <w:rFonts w:ascii="Arial" w:hAnsi="Arial" w:cs="Arial"/>
        <w:sz w:val="20"/>
        <w:szCs w:val="20"/>
      </w:rPr>
      <w:t>/</w:t>
    </w:r>
    <w:r w:rsidR="00036CD0" w:rsidRPr="00036CD0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69" w:rsidRDefault="005F6469">
      <w:r>
        <w:separator/>
      </w:r>
    </w:p>
  </w:footnote>
  <w:footnote w:type="continuationSeparator" w:id="0">
    <w:p w:rsidR="005F6469" w:rsidRDefault="005F6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22C"/>
    <w:multiLevelType w:val="hybridMultilevel"/>
    <w:tmpl w:val="8982C53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710528"/>
    <w:multiLevelType w:val="hybridMultilevel"/>
    <w:tmpl w:val="752ED3DC"/>
    <w:lvl w:ilvl="0" w:tplc="C09009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755B2"/>
    <w:multiLevelType w:val="hybridMultilevel"/>
    <w:tmpl w:val="50C87600"/>
    <w:lvl w:ilvl="0" w:tplc="335CAE2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258F4"/>
    <w:multiLevelType w:val="hybridMultilevel"/>
    <w:tmpl w:val="24B8FD66"/>
    <w:lvl w:ilvl="0" w:tplc="340ABB18">
      <w:start w:val="7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D653971"/>
    <w:multiLevelType w:val="hybridMultilevel"/>
    <w:tmpl w:val="2C2CDF30"/>
    <w:lvl w:ilvl="0" w:tplc="CA1C2D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F2610"/>
    <w:multiLevelType w:val="hybridMultilevel"/>
    <w:tmpl w:val="501800C8"/>
    <w:lvl w:ilvl="0" w:tplc="040C0001">
      <w:start w:val="1"/>
      <w:numFmt w:val="bullet"/>
      <w:lvlText w:val=""/>
      <w:lvlJc w:val="left"/>
      <w:pPr>
        <w:ind w:left="-10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54"/>
    <w:rsid w:val="00004093"/>
    <w:rsid w:val="00024C32"/>
    <w:rsid w:val="00036CD0"/>
    <w:rsid w:val="0006375C"/>
    <w:rsid w:val="000C1DC6"/>
    <w:rsid w:val="000D6BB7"/>
    <w:rsid w:val="000F4CED"/>
    <w:rsid w:val="001538D8"/>
    <w:rsid w:val="001902B5"/>
    <w:rsid w:val="00294C42"/>
    <w:rsid w:val="002A1067"/>
    <w:rsid w:val="002C2567"/>
    <w:rsid w:val="002F6F64"/>
    <w:rsid w:val="00377978"/>
    <w:rsid w:val="003F60E4"/>
    <w:rsid w:val="00411B89"/>
    <w:rsid w:val="00476948"/>
    <w:rsid w:val="004E523A"/>
    <w:rsid w:val="005116D5"/>
    <w:rsid w:val="005B54F4"/>
    <w:rsid w:val="005F6469"/>
    <w:rsid w:val="005F71EF"/>
    <w:rsid w:val="00615DD8"/>
    <w:rsid w:val="006B0C60"/>
    <w:rsid w:val="006E6CFA"/>
    <w:rsid w:val="00706775"/>
    <w:rsid w:val="0079787B"/>
    <w:rsid w:val="00895034"/>
    <w:rsid w:val="00976E25"/>
    <w:rsid w:val="00A14039"/>
    <w:rsid w:val="00A727A5"/>
    <w:rsid w:val="00B01B29"/>
    <w:rsid w:val="00B41839"/>
    <w:rsid w:val="00B8678B"/>
    <w:rsid w:val="00C25B3A"/>
    <w:rsid w:val="00CA5F0B"/>
    <w:rsid w:val="00CD0354"/>
    <w:rsid w:val="00D0017D"/>
    <w:rsid w:val="00D22427"/>
    <w:rsid w:val="00DA04BB"/>
    <w:rsid w:val="00E75829"/>
    <w:rsid w:val="00E953D4"/>
    <w:rsid w:val="00F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left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9553A1"/>
  </w:style>
  <w:style w:type="character" w:customStyle="1" w:styleId="PieddepageCar">
    <w:name w:val="Pied de page Car"/>
    <w:basedOn w:val="Policepardfaut"/>
    <w:link w:val="Pieddepage"/>
    <w:uiPriority w:val="99"/>
    <w:qFormat/>
    <w:rsid w:val="009553A1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553A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geode-enonce-unite-western">
    <w:name w:val="geode-enonce-unite-western"/>
    <w:basedOn w:val="Normal"/>
    <w:qFormat/>
    <w:pPr>
      <w:spacing w:before="280" w:after="119"/>
    </w:pPr>
    <w:rPr>
      <w:rFonts w:ascii="Arial" w:hAnsi="Arial" w:cs="Arial"/>
    </w:rPr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5116D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22427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067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left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9553A1"/>
  </w:style>
  <w:style w:type="character" w:customStyle="1" w:styleId="PieddepageCar">
    <w:name w:val="Pied de page Car"/>
    <w:basedOn w:val="Policepardfaut"/>
    <w:link w:val="Pieddepage"/>
    <w:uiPriority w:val="99"/>
    <w:qFormat/>
    <w:rsid w:val="009553A1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553A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geode-enonce-unite-western">
    <w:name w:val="geode-enonce-unite-western"/>
    <w:basedOn w:val="Normal"/>
    <w:qFormat/>
    <w:pPr>
      <w:spacing w:before="280" w:after="119"/>
    </w:pPr>
    <w:rPr>
      <w:rFonts w:ascii="Arial" w:hAnsi="Arial" w:cs="Arial"/>
    </w:rPr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5116D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22427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06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6DC3-69D2-4CA4-869C-0C41D62F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FERACHOGLOU</dc:creator>
  <cp:lastModifiedBy>Robert FERACHOGLOU</cp:lastModifiedBy>
  <cp:revision>9</cp:revision>
  <cp:lastPrinted>2016-06-15T14:51:00Z</cp:lastPrinted>
  <dcterms:created xsi:type="dcterms:W3CDTF">2016-05-20T14:14:00Z</dcterms:created>
  <dcterms:modified xsi:type="dcterms:W3CDTF">2016-06-15T14:53:00Z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