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49" w:rsidRDefault="00F42B49" w:rsidP="00F42B49">
      <w:pPr>
        <w:ind w:right="-1"/>
        <w:jc w:val="center"/>
        <w:rPr>
          <w:rFonts w:ascii="Arial" w:eastAsia="Webdings" w:hAnsi="Arial" w:cs="Webdings"/>
          <w:b/>
          <w:bCs/>
        </w:rPr>
      </w:pPr>
    </w:p>
    <w:p w:rsidR="00F42B49" w:rsidRPr="008E0518" w:rsidRDefault="00F42B49" w:rsidP="00F42B49">
      <w:pPr>
        <w:ind w:right="-1"/>
        <w:jc w:val="center"/>
        <w:rPr>
          <w:rFonts w:ascii="Arial" w:eastAsia="Webdings" w:hAnsi="Arial" w:cs="Webdings"/>
          <w:b/>
          <w:bCs/>
          <w:u w:val="single"/>
        </w:rPr>
      </w:pPr>
      <w:r w:rsidRPr="008E0518">
        <w:rPr>
          <w:rFonts w:ascii="Arial" w:eastAsia="Webdings" w:hAnsi="Arial" w:cs="Webdings"/>
          <w:b/>
          <w:bCs/>
        </w:rPr>
        <w:t xml:space="preserve">Formulaire de demande d’autorisation d’accompagnement d’élèves en situation de handicap en sortie scolaire </w:t>
      </w:r>
      <w:r w:rsidRPr="008E0518">
        <w:rPr>
          <w:rFonts w:ascii="Arial" w:eastAsia="Webdings" w:hAnsi="Arial" w:cs="Webdings"/>
          <w:b/>
          <w:bCs/>
          <w:u w:val="single"/>
        </w:rPr>
        <w:t>sans nuitée.</w:t>
      </w:r>
    </w:p>
    <w:p w:rsidR="00F42B49" w:rsidRPr="008E0518" w:rsidRDefault="00F42B49" w:rsidP="00F42B49">
      <w:pPr>
        <w:ind w:right="-1"/>
        <w:jc w:val="center"/>
        <w:rPr>
          <w:rFonts w:ascii="Arial" w:eastAsia="Webdings" w:hAnsi="Arial" w:cs="Webdings"/>
          <w:b/>
          <w:bCs/>
          <w:u w:val="single"/>
        </w:rPr>
      </w:pPr>
    </w:p>
    <w:p w:rsidR="00F42B49" w:rsidRPr="008E0518" w:rsidRDefault="00F42B49" w:rsidP="00F42B49">
      <w:pPr>
        <w:ind w:right="-1"/>
        <w:jc w:val="center"/>
        <w:rPr>
          <w:rFonts w:ascii="Arial" w:eastAsia="Webdings" w:hAnsi="Arial" w:cs="Webdings"/>
          <w:b/>
          <w:bCs/>
        </w:rPr>
      </w:pPr>
      <w:r w:rsidRPr="008E0518">
        <w:rPr>
          <w:rFonts w:ascii="Arial" w:eastAsia="Webdings" w:hAnsi="Arial" w:cs="Webdings"/>
          <w:b/>
          <w:bCs/>
        </w:rPr>
        <w:t>A adresser avec le projet pédagogique (a minima 21 jours avant la sortie)</w:t>
      </w:r>
    </w:p>
    <w:p w:rsidR="00F42B49" w:rsidRPr="008E0518" w:rsidRDefault="00F42B49" w:rsidP="00F42B49">
      <w:pPr>
        <w:ind w:right="-1"/>
        <w:jc w:val="both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ind w:right="-1"/>
        <w:jc w:val="both"/>
        <w:rPr>
          <w:rFonts w:ascii="Arial" w:eastAsia="Webdings" w:hAnsi="Arial" w:cs="Webdings"/>
          <w:bCs/>
        </w:rPr>
      </w:pPr>
      <w:r w:rsidRPr="008E0518">
        <w:rPr>
          <w:rFonts w:ascii="Arial" w:eastAsia="Webdings" w:hAnsi="Arial" w:cs="Webdings"/>
          <w:bCs/>
        </w:rPr>
        <w:t>Un AESH est un accompagnant, il ne peut être comptabilisé dans le taux d’encadrement ou en tant que personnel encadrant.</w:t>
      </w:r>
    </w:p>
    <w:p w:rsidR="00F42B49" w:rsidRPr="008E0518" w:rsidRDefault="00F42B49" w:rsidP="00F42B49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E0518">
        <w:rPr>
          <w:rFonts w:ascii="Arial" w:hAnsi="Arial" w:cs="Arial"/>
          <w:bCs/>
          <w:sz w:val="22"/>
          <w:szCs w:val="22"/>
        </w:rPr>
        <w:t>L’agent doit emprunter le(s) moyen(s) de transport mis en place pour la sortie par l’école ou l’établissement.</w:t>
      </w:r>
    </w:p>
    <w:p w:rsidR="00F42B49" w:rsidRPr="008E0518" w:rsidRDefault="00F42B49" w:rsidP="00F42B49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:rsidR="00F42B49" w:rsidRPr="008E0518" w:rsidRDefault="00F42B49" w:rsidP="00F42B49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E0518">
        <w:rPr>
          <w:rFonts w:ascii="Arial" w:hAnsi="Arial" w:cs="Arial"/>
          <w:bCs/>
          <w:sz w:val="22"/>
          <w:szCs w:val="22"/>
        </w:rPr>
        <w:t>Seul le trajet domicile/travail peut être réalisé avec l’utilisation du véhicule personnel.</w:t>
      </w:r>
    </w:p>
    <w:p w:rsidR="00F42B49" w:rsidRPr="008E0518" w:rsidRDefault="00F42B49" w:rsidP="00F42B49">
      <w:pPr>
        <w:jc w:val="both"/>
        <w:rPr>
          <w:rFonts w:ascii="Arial" w:hAnsi="Arial" w:cs="Arial"/>
          <w:bCs/>
          <w:sz w:val="22"/>
          <w:szCs w:val="22"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jc w:val="center"/>
      </w:pPr>
      <w:r w:rsidRPr="008E0518">
        <w:rPr>
          <w:rFonts w:ascii="Arial" w:eastAsia="Webdings" w:hAnsi="Arial" w:cs="Webdings"/>
          <w:b/>
          <w:bCs/>
        </w:rPr>
        <w:t>AESH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eastAsia="Webdings" w:hAnsi="Arial" w:cs="Webdings"/>
          <w:bCs/>
        </w:rPr>
        <w:t>NOM et prénom 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</w:p>
    <w:p w:rsidR="00F42B49" w:rsidRPr="008E0518" w:rsidRDefault="00F42B49" w:rsidP="00F42B49">
      <w:pPr>
        <w:ind w:right="95"/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jc w:val="center"/>
      </w:pPr>
      <w:r w:rsidRPr="008E0518">
        <w:rPr>
          <w:rFonts w:ascii="Arial" w:eastAsia="Webdings" w:hAnsi="Arial" w:cs="Webdings"/>
          <w:b/>
          <w:bCs/>
          <w:caps/>
        </w:rPr>
        <w:t>École ou établissement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eastAsia="Webdings" w:hAnsi="Arial" w:cs="Webdings"/>
          <w:bCs/>
        </w:rPr>
        <w:t>Nom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eastAsia="Webdings" w:hAnsi="Arial" w:cs="Webdings"/>
          <w:bCs/>
        </w:rPr>
        <w:t>RNE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eastAsia="Webdings" w:hAnsi="Arial" w:cs="Webdings"/>
          <w:bCs/>
        </w:rPr>
        <w:t>Adresse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eastAsia="Webdings" w:hAnsi="Arial" w:cs="Webdings"/>
          <w:bCs/>
        </w:rPr>
        <w:t>Téléphone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rPr>
          <w:rFonts w:ascii="Arial" w:eastAsia="Webdings" w:hAnsi="Arial" w:cs="Webdings"/>
          <w:bCs/>
        </w:rPr>
      </w:pPr>
      <w:r w:rsidRPr="008E0518">
        <w:rPr>
          <w:rFonts w:ascii="Arial" w:eastAsia="Webdings" w:hAnsi="Arial" w:cs="Webdings"/>
          <w:bCs/>
        </w:rPr>
        <w:t>Courriel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eastAsia="Webdings" w:hAnsi="Arial" w:cs="Webdings"/>
          <w:bCs/>
        </w:rPr>
        <w:t xml:space="preserve">PIAL de rattachement : </w:t>
      </w:r>
    </w:p>
    <w:p w:rsidR="00F42B49" w:rsidRPr="008E0518" w:rsidRDefault="00F42B49" w:rsidP="00F42B49">
      <w:pPr>
        <w:ind w:right="95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jc w:val="center"/>
      </w:pPr>
      <w:r w:rsidRPr="008E0518">
        <w:rPr>
          <w:rFonts w:ascii="Arial" w:eastAsia="Webdings" w:hAnsi="Arial" w:cs="Webdings"/>
          <w:b/>
          <w:bCs/>
        </w:rPr>
        <w:t>SORTIE SCOLAIRE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eastAsia="Webdings" w:hAnsi="Arial" w:cs="Webdings"/>
          <w:bCs/>
        </w:rPr>
        <w:t>Date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rPr>
          <w:rFonts w:ascii="Arial" w:eastAsia="Webdings" w:hAnsi="Arial" w:cs="Webdings"/>
          <w:bCs/>
        </w:rPr>
      </w:pPr>
      <w:r w:rsidRPr="008E0518">
        <w:rPr>
          <w:rFonts w:ascii="Arial" w:eastAsia="Webdings" w:hAnsi="Arial" w:cs="Webdings"/>
          <w:bCs/>
        </w:rPr>
        <w:t>Horaires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eastAsia="Webdings" w:hAnsi="Arial" w:cs="Webdings"/>
          <w:bCs/>
        </w:rPr>
        <w:t>Thématique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eastAsia="Webdings" w:hAnsi="Arial" w:cs="Webdings"/>
          <w:bCs/>
        </w:rPr>
        <w:t>Moyen de transport organisé pour les élèves et l’AESH / nom du transporteur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eastAsia="Webdings" w:hAnsi="Arial" w:cs="Webdings"/>
          <w:bCs/>
        </w:rPr>
        <w:t>Lieu de la sortie scolaire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eastAsia="Webdings" w:hAnsi="Arial" w:cs="Webdings"/>
          <w:bCs/>
        </w:rPr>
        <w:t>Nom et prénom de l’élève accompagné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ind w:right="-284"/>
        <w:rPr>
          <w:rFonts w:ascii="Arial" w:eastAsia="Webdings" w:hAnsi="Arial" w:cs="Webdings"/>
          <w:bCs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42B49" w:rsidRPr="008E0518" w:rsidTr="00F42B49">
        <w:trPr>
          <w:trHeight w:val="2376"/>
        </w:trPr>
        <w:tc>
          <w:tcPr>
            <w:tcW w:w="9776" w:type="dxa"/>
          </w:tcPr>
          <w:p w:rsidR="00F42B49" w:rsidRPr="008E0518" w:rsidRDefault="00F42B49" w:rsidP="00F51293">
            <w:pPr>
              <w:ind w:right="1087"/>
              <w:jc w:val="center"/>
              <w:rPr>
                <w:rFonts w:ascii="Arial" w:eastAsia="Webdings" w:hAnsi="Arial" w:cs="Webdings"/>
                <w:b/>
                <w:bCs/>
              </w:rPr>
            </w:pPr>
            <w:r w:rsidRPr="008E0518">
              <w:rPr>
                <w:rFonts w:ascii="Arial" w:eastAsia="Webdings" w:hAnsi="Arial" w:cs="Webdings"/>
                <w:b/>
                <w:bCs/>
              </w:rPr>
              <w:t>MODALITES DE LA SORTIE POUR L’AGENT</w:t>
            </w:r>
          </w:p>
          <w:p w:rsidR="00F42B49" w:rsidRPr="008E0518" w:rsidRDefault="00F42B49" w:rsidP="00F51293">
            <w:pPr>
              <w:ind w:right="1087"/>
              <w:rPr>
                <w:rFonts w:ascii="Arial" w:eastAsia="Webdings" w:hAnsi="Arial" w:cs="Webdings"/>
                <w:bCs/>
              </w:rPr>
            </w:pPr>
          </w:p>
          <w:p w:rsidR="00F42B49" w:rsidRPr="008E0518" w:rsidRDefault="00F42B49" w:rsidP="00F42B49">
            <w:pPr>
              <w:numPr>
                <w:ilvl w:val="0"/>
                <w:numId w:val="1"/>
              </w:numPr>
              <w:ind w:right="1087"/>
              <w:contextualSpacing/>
              <w:rPr>
                <w:rFonts w:ascii="Arial" w:eastAsia="Webdings" w:hAnsi="Arial" w:cs="Webdings"/>
                <w:bCs/>
              </w:rPr>
            </w:pPr>
            <w:r w:rsidRPr="008E0518">
              <w:rPr>
                <w:rFonts w:ascii="Arial" w:eastAsia="Webdings" w:hAnsi="Arial" w:cs="Webdings"/>
                <w:bCs/>
              </w:rPr>
              <w:t>Sortie scolaire occasionnelle avec modification de l’emploi du temps de l’AESH</w:t>
            </w:r>
          </w:p>
          <w:p w:rsidR="00F42B49" w:rsidRPr="008E0518" w:rsidRDefault="00F42B49" w:rsidP="00F42B49">
            <w:pPr>
              <w:numPr>
                <w:ilvl w:val="0"/>
                <w:numId w:val="1"/>
              </w:numPr>
              <w:ind w:right="1087"/>
              <w:contextualSpacing/>
              <w:rPr>
                <w:rFonts w:ascii="Arial" w:eastAsia="Webdings" w:hAnsi="Arial" w:cs="Webdings"/>
                <w:bCs/>
              </w:rPr>
            </w:pPr>
            <w:r w:rsidRPr="008E0518">
              <w:rPr>
                <w:rFonts w:ascii="Arial" w:eastAsia="Webdings" w:hAnsi="Arial" w:cs="Webdings"/>
                <w:bCs/>
              </w:rPr>
              <w:t xml:space="preserve">Sortie scolaire occasionnelle avec modification de l’emploi du temps, modification du temps de travail de </w:t>
            </w:r>
            <w:r>
              <w:rPr>
                <w:rFonts w:ascii="Arial" w:eastAsia="Webdings" w:hAnsi="Arial" w:cs="Webdings"/>
                <w:bCs/>
              </w:rPr>
              <w:t>l’AESH</w:t>
            </w:r>
            <w:r w:rsidRPr="008E0518">
              <w:rPr>
                <w:rFonts w:ascii="Arial" w:eastAsia="Webdings" w:hAnsi="Arial" w:cs="Webdings"/>
                <w:bCs/>
              </w:rPr>
              <w:t xml:space="preserve"> ainsi qu’un changement de lieu d’exercice</w:t>
            </w:r>
          </w:p>
          <w:p w:rsidR="00F42B49" w:rsidRPr="008E0518" w:rsidRDefault="00F42B49" w:rsidP="00F51293">
            <w:pPr>
              <w:ind w:right="1087"/>
              <w:rPr>
                <w:rFonts w:ascii="Arial" w:eastAsia="Webdings" w:hAnsi="Arial" w:cs="Webdings"/>
                <w:bCs/>
              </w:rPr>
            </w:pPr>
          </w:p>
          <w:p w:rsidR="00F42B49" w:rsidRPr="008E0518" w:rsidRDefault="00F42B49" w:rsidP="00F51293">
            <w:pPr>
              <w:ind w:right="1087"/>
              <w:rPr>
                <w:rFonts w:ascii="Arial" w:eastAsia="Webdings" w:hAnsi="Arial" w:cs="Webdings"/>
                <w:bCs/>
              </w:rPr>
            </w:pPr>
          </w:p>
        </w:tc>
      </w:tr>
    </w:tbl>
    <w:p w:rsidR="00F42B49" w:rsidRDefault="00F42B49" w:rsidP="00F42B49">
      <w:pPr>
        <w:ind w:right="1087"/>
        <w:rPr>
          <w:rFonts w:ascii="Arial" w:eastAsia="Webdings" w:hAnsi="Arial" w:cs="Webdings"/>
          <w:bCs/>
        </w:rPr>
      </w:pPr>
    </w:p>
    <w:p w:rsidR="00F42B49" w:rsidRDefault="00F42B49" w:rsidP="00F42B49">
      <w:pPr>
        <w:ind w:right="1087"/>
        <w:rPr>
          <w:rFonts w:ascii="Arial" w:eastAsia="Webdings" w:hAnsi="Arial" w:cs="Webdings"/>
          <w:bCs/>
        </w:rPr>
      </w:pPr>
    </w:p>
    <w:p w:rsidR="00F42B49" w:rsidRDefault="00F42B49" w:rsidP="00F42B49">
      <w:pPr>
        <w:ind w:right="1087"/>
        <w:rPr>
          <w:rFonts w:ascii="Arial" w:eastAsia="Webdings" w:hAnsi="Arial" w:cs="Webdings"/>
          <w:bCs/>
        </w:rPr>
      </w:pPr>
    </w:p>
    <w:p w:rsidR="00F42B49" w:rsidRDefault="00F42B49" w:rsidP="00F42B49">
      <w:pPr>
        <w:ind w:right="1087"/>
        <w:rPr>
          <w:rFonts w:ascii="Arial" w:eastAsia="Webdings" w:hAnsi="Arial" w:cs="Webdings"/>
          <w:bCs/>
        </w:rPr>
      </w:pPr>
    </w:p>
    <w:p w:rsidR="00F42B49" w:rsidRDefault="00F42B49" w:rsidP="00F42B49">
      <w:pPr>
        <w:ind w:right="1087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4" w:color="000000"/>
        </w:pBdr>
        <w:ind w:right="520"/>
        <w:jc w:val="center"/>
        <w:rPr>
          <w:rFonts w:ascii="Arial" w:eastAsia="Webdings" w:hAnsi="Arial" w:cs="Webdings"/>
          <w:b/>
          <w:bCs/>
          <w:i/>
        </w:rPr>
      </w:pPr>
      <w:r w:rsidRPr="008E0518">
        <w:rPr>
          <w:rFonts w:ascii="Arial" w:eastAsia="Webdings" w:hAnsi="Arial" w:cs="Webdings"/>
          <w:b/>
          <w:bCs/>
          <w:i/>
        </w:rPr>
        <w:t>VISA DE L’AGENT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4" w:color="000000"/>
        </w:pBdr>
        <w:ind w:right="520"/>
        <w:jc w:val="center"/>
        <w:rPr>
          <w:b/>
          <w:i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4" w:color="000000"/>
        </w:pBdr>
        <w:ind w:right="520"/>
        <w:jc w:val="both"/>
        <w:rPr>
          <w:rFonts w:ascii="Arial" w:eastAsia="Webdings" w:hAnsi="Arial" w:cs="Webdings"/>
          <w:b/>
          <w:bCs/>
          <w:i/>
        </w:rPr>
      </w:pPr>
      <w:r w:rsidRPr="008E0518">
        <w:rPr>
          <w:rFonts w:ascii="Arial" w:eastAsia="Webdings" w:hAnsi="Arial" w:cs="Webdings"/>
          <w:b/>
          <w:bCs/>
          <w:i/>
        </w:rPr>
        <w:t>Je soussigné(e) Mme, M ………………………………………..., AESH, prend connaissance de ma participation à la sortie scolaire précisée ci-avant.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4" w:color="000000"/>
        </w:pBdr>
        <w:ind w:right="520"/>
        <w:jc w:val="both"/>
        <w:rPr>
          <w:rFonts w:ascii="Arial" w:eastAsia="Webdings" w:hAnsi="Arial" w:cs="Webdings"/>
          <w:b/>
          <w:bCs/>
          <w:i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4" w:color="000000"/>
        </w:pBdr>
        <w:ind w:right="520"/>
        <w:jc w:val="both"/>
        <w:rPr>
          <w:rFonts w:ascii="Arial" w:eastAsia="Webdings" w:hAnsi="Arial" w:cs="Webdings"/>
          <w:b/>
          <w:bCs/>
          <w:i/>
        </w:rPr>
      </w:pPr>
      <w:r w:rsidRPr="008E0518">
        <w:rPr>
          <w:rFonts w:ascii="Arial" w:eastAsia="Webdings" w:hAnsi="Arial" w:cs="Webdings"/>
          <w:b/>
          <w:bCs/>
          <w:i/>
        </w:rPr>
        <w:t>Lors de cette sortie, je n’aurai pas de mission d’encadrement, je n’assurerai que l’accompagnement de l’élève(s) en situation de handicap.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4" w:color="000000"/>
        </w:pBdr>
        <w:ind w:right="520"/>
        <w:jc w:val="both"/>
        <w:rPr>
          <w:rFonts w:ascii="Arial" w:eastAsia="Webdings" w:hAnsi="Arial" w:cs="Webdings"/>
          <w:b/>
          <w:bCs/>
          <w:i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4" w:color="000000"/>
        </w:pBdr>
        <w:ind w:right="520"/>
        <w:jc w:val="both"/>
        <w:rPr>
          <w:rFonts w:ascii="Arial" w:eastAsia="Webdings" w:hAnsi="Arial" w:cs="Webdings"/>
          <w:b/>
          <w:bCs/>
          <w:i/>
        </w:rPr>
      </w:pPr>
      <w:r w:rsidRPr="008E0518">
        <w:rPr>
          <w:rFonts w:ascii="Arial" w:eastAsia="Webdings" w:hAnsi="Arial" w:cs="Webdings"/>
          <w:b/>
          <w:bCs/>
          <w:i/>
        </w:rPr>
        <w:t>Nom, prénom et signature :</w:t>
      </w:r>
    </w:p>
    <w:p w:rsidR="00F42B49" w:rsidRPr="008E0518" w:rsidRDefault="00F42B49" w:rsidP="00F42B49">
      <w:pPr>
        <w:ind w:right="1087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jc w:val="center"/>
      </w:pPr>
      <w:r w:rsidRPr="008E0518">
        <w:rPr>
          <w:rFonts w:ascii="Arial" w:eastAsia="Webdings" w:hAnsi="Arial" w:cs="Webdings"/>
          <w:b/>
          <w:bCs/>
          <w:caps/>
        </w:rPr>
        <w:t>Visa du directeur d’école ou du chef d’établissement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rPr>
          <w:rFonts w:ascii="Arial" w:eastAsia="Webdings" w:hAnsi="Arial" w:cs="Webdings"/>
          <w:bCs/>
        </w:rPr>
      </w:pPr>
      <w:r w:rsidRPr="008E0518">
        <w:rPr>
          <w:rFonts w:ascii="Arial" w:eastAsia="Webdings" w:hAnsi="Arial" w:cs="Webdings"/>
          <w:bCs/>
        </w:rPr>
        <w:t>Nom :</w:t>
      </w:r>
      <w:r w:rsidRPr="008E0518">
        <w:rPr>
          <w:rFonts w:ascii="Arial" w:eastAsia="Webdings" w:hAnsi="Arial" w:cs="Webdings"/>
          <w:bCs/>
        </w:rPr>
        <w:tab/>
      </w:r>
      <w:r w:rsidRPr="008E0518">
        <w:rPr>
          <w:rFonts w:ascii="Arial" w:eastAsia="Webdings" w:hAnsi="Arial" w:cs="Webdings"/>
          <w:bCs/>
        </w:rPr>
        <w:tab/>
      </w:r>
      <w:r w:rsidRPr="008E0518">
        <w:rPr>
          <w:rFonts w:ascii="Arial" w:eastAsia="Webdings" w:hAnsi="Arial" w:cs="Webdings"/>
          <w:bCs/>
        </w:rPr>
        <w:tab/>
      </w:r>
      <w:r w:rsidRPr="008E0518">
        <w:rPr>
          <w:rFonts w:ascii="Arial" w:eastAsia="Webdings" w:hAnsi="Arial" w:cs="Webdings"/>
          <w:bCs/>
        </w:rPr>
        <w:tab/>
      </w:r>
      <w:r w:rsidRPr="008E0518">
        <w:rPr>
          <w:rFonts w:ascii="Arial" w:eastAsia="Webdings" w:hAnsi="Arial" w:cs="Webdings"/>
          <w:bCs/>
        </w:rPr>
        <w:tab/>
      </w:r>
      <w:r w:rsidRPr="008E0518">
        <w:rPr>
          <w:rFonts w:ascii="Arial" w:eastAsia="Webdings" w:hAnsi="Arial" w:cs="Webdings"/>
          <w:bCs/>
        </w:rPr>
        <w:tab/>
        <w:t>Prénom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rPr>
          <w:rFonts w:ascii="Arial" w:eastAsia="Webdings" w:hAnsi="Arial" w:cs="Webdings"/>
          <w:bCs/>
        </w:rPr>
      </w:pPr>
      <w:r w:rsidRPr="008E0518">
        <w:rPr>
          <w:rFonts w:ascii="Arial" w:eastAsia="Webdings" w:hAnsi="Arial" w:cs="Webdings"/>
          <w:bCs/>
        </w:rPr>
        <w:t>Date, signature et cachet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ind w:right="1087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jc w:val="center"/>
        <w:rPr>
          <w:rFonts w:ascii="Arial" w:eastAsia="Webdings" w:hAnsi="Arial" w:cs="Webdings"/>
          <w:b/>
          <w:bCs/>
        </w:rPr>
      </w:pPr>
      <w:r>
        <w:rPr>
          <w:rFonts w:ascii="Arial" w:eastAsia="Webdings" w:hAnsi="Arial" w:cs="Webdings"/>
          <w:b/>
          <w:bCs/>
        </w:rPr>
        <w:t>VISA DU RESPONSABLE DE PIAL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jc w:val="center"/>
        <w:rPr>
          <w:rFonts w:ascii="Arial" w:eastAsia="Webdings" w:hAnsi="Arial" w:cs="Webdings"/>
          <w:b/>
          <w:bCs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jc w:val="center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</w:pPr>
      <w:r w:rsidRPr="008E0518">
        <w:rPr>
          <w:rFonts w:ascii="Arial" w:eastAsia="Webdings" w:hAnsi="Arial" w:cs="Webdings"/>
          <w:bCs/>
        </w:rPr>
        <w:t>Date de réception de la demande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rPr>
          <w:rFonts w:ascii="Arial" w:eastAsia="Webdings" w:hAnsi="Arial" w:cs="Webdings"/>
          <w:bCs/>
        </w:rPr>
      </w:pPr>
      <w:r w:rsidRPr="008E0518">
        <w:rPr>
          <w:rFonts w:ascii="Arial" w:eastAsia="Webdings" w:hAnsi="Arial" w:cs="Webdings"/>
          <w:bCs/>
        </w:rPr>
        <w:tab/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</w:pPr>
      <w:r w:rsidRPr="008E0518">
        <w:rPr>
          <w:rFonts w:ascii="Arial" w:eastAsia="Webdings" w:hAnsi="Arial" w:cs="Webdings"/>
          <w:bCs/>
        </w:rPr>
        <w:sym w:font="Symbol" w:char="F098"/>
      </w:r>
      <w:r w:rsidRPr="008E0518">
        <w:rPr>
          <w:rFonts w:ascii="Arial" w:eastAsia="Webdings" w:hAnsi="Arial" w:cs="Webdings"/>
          <w:bCs/>
        </w:rPr>
        <w:t xml:space="preserve"> Sortie accordée </w:t>
      </w:r>
      <w:r w:rsidRPr="008E0518">
        <w:rPr>
          <w:rFonts w:ascii="Arial" w:eastAsia="Webdings" w:hAnsi="Arial" w:cs="Webdings"/>
          <w:bCs/>
        </w:rPr>
        <w:sym w:font="Symbol" w:char="F098"/>
      </w:r>
      <w:r w:rsidRPr="008E0518">
        <w:rPr>
          <w:rFonts w:ascii="Arial" w:eastAsia="Webdings" w:hAnsi="Arial" w:cs="Webdings"/>
          <w:bCs/>
        </w:rPr>
        <w:t xml:space="preserve"> Sortie refusée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rPr>
          <w:rFonts w:ascii="Arial" w:eastAsia="Webdings" w:hAnsi="Arial" w:cs="Webdings"/>
          <w:bCs/>
        </w:rPr>
      </w:pPr>
      <w:r w:rsidRPr="008E0518">
        <w:rPr>
          <w:rFonts w:ascii="Arial" w:eastAsia="Webdings" w:hAnsi="Arial" w:cs="Webdings"/>
          <w:bCs/>
        </w:rPr>
        <w:tab/>
        <w:t xml:space="preserve"> 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rPr>
          <w:rFonts w:ascii="Arial" w:eastAsia="Webdings" w:hAnsi="Arial" w:cs="Webdings"/>
          <w:bCs/>
        </w:rPr>
      </w:pPr>
      <w:r w:rsidRPr="008E0518">
        <w:rPr>
          <w:rFonts w:ascii="Arial" w:eastAsia="Webdings" w:hAnsi="Arial" w:cs="Webdings"/>
          <w:bCs/>
        </w:rPr>
        <w:t>Date, signature et cachet :</w:t>
      </w: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rPr>
          <w:rFonts w:ascii="Arial" w:eastAsia="Webdings" w:hAnsi="Arial" w:cs="Webdings"/>
          <w:bCs/>
        </w:rPr>
      </w:pPr>
    </w:p>
    <w:p w:rsidR="00F42B49" w:rsidRPr="008E0518" w:rsidRDefault="00F42B49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rPr>
          <w:rFonts w:ascii="Arial" w:hAnsi="Arial" w:cs="Arial"/>
          <w:bCs/>
          <w:sz w:val="22"/>
          <w:szCs w:val="22"/>
        </w:rPr>
      </w:pPr>
    </w:p>
    <w:p w:rsidR="003B2FFA" w:rsidRDefault="003B2FFA" w:rsidP="00F42B49">
      <w:pPr>
        <w:suppressAutoHyphens w:val="0"/>
      </w:pPr>
      <w:bookmarkStart w:id="0" w:name="_GoBack"/>
      <w:bookmarkEnd w:id="0"/>
    </w:p>
    <w:sectPr w:rsidR="003B2FFA" w:rsidSect="00F42B49">
      <w:headerReference w:type="default" r:id="rId7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49" w:rsidRDefault="00F42B49" w:rsidP="00F42B49">
      <w:r>
        <w:separator/>
      </w:r>
    </w:p>
  </w:endnote>
  <w:endnote w:type="continuationSeparator" w:id="0">
    <w:p w:rsidR="00F42B49" w:rsidRDefault="00F42B49" w:rsidP="00F4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49" w:rsidRDefault="00F42B49" w:rsidP="00F42B49">
      <w:r>
        <w:separator/>
      </w:r>
    </w:p>
  </w:footnote>
  <w:footnote w:type="continuationSeparator" w:id="0">
    <w:p w:rsidR="00F42B49" w:rsidRDefault="00F42B49" w:rsidP="00F4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49" w:rsidRDefault="00F42B49" w:rsidP="00F42B49">
    <w:pPr>
      <w:pStyle w:val="En-tte"/>
      <w:tabs>
        <w:tab w:val="clear" w:pos="4536"/>
      </w:tabs>
      <w:ind w:left="6663"/>
      <w:jc w:val="center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BDBED7A" wp14:editId="4F324B1E">
          <wp:simplePos x="0" y="0"/>
          <wp:positionH relativeFrom="margin">
            <wp:posOffset>-766445</wp:posOffset>
          </wp:positionH>
          <wp:positionV relativeFrom="topMargin">
            <wp:align>bottom</wp:align>
          </wp:positionV>
          <wp:extent cx="2114550" cy="762000"/>
          <wp:effectExtent l="0" t="0" r="0" b="0"/>
          <wp:wrapSquare wrapText="bothSides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6_logoDSDEN_21_acDIJ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 xml:space="preserve">Service </w:t>
    </w:r>
    <w:proofErr w:type="spellStart"/>
    <w:r>
      <w:rPr>
        <w:rFonts w:ascii="Arial" w:hAnsi="Arial" w:cs="Arial"/>
        <w:b/>
      </w:rPr>
      <w:t>inter-départemental</w:t>
    </w:r>
    <w:proofErr w:type="spellEnd"/>
    <w:r>
      <w:rPr>
        <w:rFonts w:ascii="Arial" w:hAnsi="Arial" w:cs="Arial"/>
        <w:b/>
      </w:rPr>
      <w:t xml:space="preserve"> de gestion des AESH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C5A06"/>
    <w:multiLevelType w:val="hybridMultilevel"/>
    <w:tmpl w:val="C076E922"/>
    <w:lvl w:ilvl="0" w:tplc="52F274F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49"/>
    <w:rsid w:val="000871A8"/>
    <w:rsid w:val="001061E7"/>
    <w:rsid w:val="001F55DB"/>
    <w:rsid w:val="003B2FFA"/>
    <w:rsid w:val="00887E97"/>
    <w:rsid w:val="009317F3"/>
    <w:rsid w:val="00F4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4E830"/>
  <w15:chartTrackingRefBased/>
  <w15:docId w15:val="{DF06A58F-2BFC-4551-A23D-023A084C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B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F42B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2B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F42B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2B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tre1">
    <w:name w:val="Titre1"/>
    <w:basedOn w:val="Normal"/>
    <w:next w:val="Corpsdetexte"/>
    <w:rsid w:val="00F42B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42B4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42B4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jb.rousseau</dc:creator>
  <cp:keywords/>
  <dc:description/>
  <cp:lastModifiedBy>jb.rousseau</cp:lastModifiedBy>
  <cp:revision>1</cp:revision>
  <dcterms:created xsi:type="dcterms:W3CDTF">2023-01-23T15:10:00Z</dcterms:created>
  <dcterms:modified xsi:type="dcterms:W3CDTF">2023-01-23T15:14:00Z</dcterms:modified>
</cp:coreProperties>
</file>