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FF" w:rsidRDefault="000F52F6" w:rsidP="004C2437">
      <w:r>
        <w:rPr>
          <w:noProof/>
          <w:lang w:eastAsia="fr-FR"/>
        </w:rPr>
        <w:drawing>
          <wp:inline distT="0" distB="0" distL="0" distR="0">
            <wp:extent cx="7515225" cy="10630107"/>
            <wp:effectExtent l="19050" t="0" r="9525" b="0"/>
            <wp:docPr id="1" name="Image 0" descr="AFD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DET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3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DFF" w:rsidRDefault="002D3DFF" w:rsidP="002D3DFF">
      <w:pPr>
        <w:ind w:left="851"/>
      </w:pPr>
    </w:p>
    <w:p w:rsidR="00CA5E44" w:rsidRDefault="005C18C6" w:rsidP="00CA5E44">
      <w:pPr>
        <w:spacing w:after="0" w:line="240" w:lineRule="auto"/>
        <w:jc w:val="center"/>
        <w:rPr>
          <w:rFonts w:ascii="Arial" w:hAnsi="Arial" w:cs="Arial"/>
        </w:rPr>
      </w:pPr>
      <w:r w:rsidRPr="005C18C6">
        <w:rPr>
          <w:noProof/>
        </w:rPr>
        <w:pict>
          <v:roundrect id="AutoShape 2" o:spid="_x0000_s1032" style="position:absolute;left:0;text-align:left;margin-left:36.75pt;margin-top:8.35pt;width:540pt;height:95.1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" fillcolor="#dbe5f1">
            <v:fill color2="#dbe5f1" rotate="t" focus="100%" type="gradient"/>
          </v:roundrect>
        </w:pict>
      </w:r>
    </w:p>
    <w:p w:rsidR="00CA5E44" w:rsidRDefault="00CA5E44" w:rsidP="00CA5E44">
      <w:pPr>
        <w:spacing w:after="0"/>
        <w:ind w:left="143" w:firstLine="708"/>
        <w:jc w:val="center"/>
        <w:rPr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IMAGIN’ACTION</w:t>
      </w:r>
    </w:p>
    <w:p w:rsidR="00CA5E44" w:rsidRDefault="00CA5E44" w:rsidP="00CA5E44">
      <w:pPr>
        <w:spacing w:after="0"/>
        <w:ind w:left="851" w:firstLine="565"/>
        <w:jc w:val="center"/>
        <w:rPr>
          <w:color w:val="ED7D31"/>
          <w:spacing w:val="-6"/>
          <w:sz w:val="27"/>
          <w:szCs w:val="27"/>
        </w:rPr>
      </w:pPr>
      <w:r>
        <w:rPr>
          <w:rFonts w:ascii="Arial" w:hAnsi="Arial" w:cs="Arial"/>
          <w:b/>
          <w:spacing w:val="-6"/>
          <w:sz w:val="27"/>
          <w:szCs w:val="27"/>
        </w:rPr>
        <w:t xml:space="preserve">PRIX </w:t>
      </w:r>
      <w:r w:rsidRPr="001034BE">
        <w:rPr>
          <w:rFonts w:ascii="Arial" w:hAnsi="Arial" w:cs="Arial"/>
          <w:b/>
          <w:spacing w:val="-6"/>
          <w:sz w:val="27"/>
          <w:szCs w:val="27"/>
        </w:rPr>
        <w:t>202</w:t>
      </w:r>
      <w:r w:rsidR="00BE34B0">
        <w:rPr>
          <w:rFonts w:ascii="Arial" w:hAnsi="Arial" w:cs="Arial"/>
          <w:b/>
          <w:spacing w:val="-6"/>
          <w:sz w:val="27"/>
          <w:szCs w:val="27"/>
        </w:rPr>
        <w:t>4</w:t>
      </w:r>
      <w:r>
        <w:rPr>
          <w:rFonts w:ascii="Arial" w:hAnsi="Arial" w:cs="Arial"/>
          <w:b/>
          <w:spacing w:val="-6"/>
          <w:sz w:val="27"/>
          <w:szCs w:val="27"/>
        </w:rPr>
        <w:t xml:space="preserve"> </w:t>
      </w:r>
      <w:r>
        <w:rPr>
          <w:rFonts w:ascii="Arial" w:hAnsi="Arial" w:cs="Arial"/>
          <w:spacing w:val="-6"/>
          <w:sz w:val="27"/>
          <w:szCs w:val="27"/>
        </w:rPr>
        <w:t>DE LA</w:t>
      </w:r>
      <w:r>
        <w:rPr>
          <w:rFonts w:ascii="Arial" w:hAnsi="Arial" w:cs="Arial"/>
          <w:b/>
          <w:spacing w:val="-6"/>
          <w:sz w:val="27"/>
          <w:szCs w:val="27"/>
        </w:rPr>
        <w:t xml:space="preserve"> MEILLEURE REALISATION D’UN PROJET TECHNIQUE</w:t>
      </w:r>
    </w:p>
    <w:p w:rsidR="00CA5E44" w:rsidRDefault="00CA5E44" w:rsidP="00CA5E44">
      <w:pPr>
        <w:spacing w:after="0" w:line="240" w:lineRule="auto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Ouvert à tous les élèves de </w:t>
      </w:r>
      <w:r>
        <w:rPr>
          <w:rFonts w:ascii="Arial" w:hAnsi="Arial" w:cs="Arial"/>
          <w:b/>
          <w:sz w:val="24"/>
          <w:szCs w:val="24"/>
        </w:rPr>
        <w:t>CAP, Baccalauréat professionnel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sz w:val="24"/>
          <w:szCs w:val="24"/>
        </w:rPr>
        <w:t>BTS, DUT, Licence professionnelle</w:t>
      </w:r>
      <w:r>
        <w:rPr>
          <w:rFonts w:ascii="Arial" w:hAnsi="Arial" w:cs="Arial"/>
        </w:rPr>
        <w:t>, préparant un diplôme professionnel en formation initiale scolaire ou apprentissage, dans un établissement public ou privé sous contrat.</w:t>
      </w:r>
    </w:p>
    <w:p w:rsidR="008335A2" w:rsidRDefault="008335A2" w:rsidP="00CA5E44">
      <w:pPr>
        <w:spacing w:after="0" w:line="240" w:lineRule="auto"/>
        <w:jc w:val="center"/>
        <w:rPr>
          <w:rFonts w:ascii="Arial" w:hAnsi="Arial" w:cs="Arial"/>
          <w:b/>
          <w:color w:val="421C5E"/>
          <w:sz w:val="24"/>
          <w:szCs w:val="24"/>
        </w:rPr>
      </w:pPr>
    </w:p>
    <w:p w:rsidR="008335A2" w:rsidRDefault="008335A2" w:rsidP="00CA5E44">
      <w:pPr>
        <w:spacing w:after="0" w:line="240" w:lineRule="auto"/>
        <w:jc w:val="center"/>
        <w:rPr>
          <w:rFonts w:ascii="Arial" w:hAnsi="Arial" w:cs="Arial"/>
          <w:b/>
          <w:color w:val="421C5E"/>
          <w:sz w:val="24"/>
          <w:szCs w:val="24"/>
        </w:rPr>
      </w:pPr>
    </w:p>
    <w:p w:rsidR="00CA5E44" w:rsidRPr="00CA5E44" w:rsidRDefault="00CA5E44" w:rsidP="00CA5E44">
      <w:pPr>
        <w:spacing w:after="0" w:line="240" w:lineRule="auto"/>
        <w:jc w:val="center"/>
        <w:rPr>
          <w:rFonts w:ascii="Arial" w:hAnsi="Arial" w:cs="Arial"/>
          <w:b/>
          <w:color w:val="421C5E"/>
          <w:sz w:val="24"/>
          <w:szCs w:val="24"/>
        </w:rPr>
      </w:pPr>
      <w:r w:rsidRPr="00CA5E44">
        <w:rPr>
          <w:rFonts w:ascii="Arial" w:hAnsi="Arial" w:cs="Arial"/>
          <w:b/>
          <w:color w:val="421C5E"/>
          <w:sz w:val="24"/>
          <w:szCs w:val="24"/>
        </w:rPr>
        <w:t>FORMULAIRE DE CANDIDATURE</w:t>
      </w:r>
    </w:p>
    <w:p w:rsidR="00CA5E44" w:rsidRPr="00CA5E44" w:rsidRDefault="00CA5E44" w:rsidP="00CA5E44">
      <w:pPr>
        <w:spacing w:after="0" w:line="240" w:lineRule="auto"/>
        <w:ind w:left="851"/>
        <w:jc w:val="center"/>
        <w:rPr>
          <w:rFonts w:ascii="Arial" w:hAnsi="Arial" w:cs="Arial"/>
          <w:b/>
          <w:color w:val="421C5E"/>
          <w:sz w:val="20"/>
          <w:szCs w:val="20"/>
        </w:rPr>
      </w:pPr>
      <w:proofErr w:type="gramStart"/>
      <w:r w:rsidRPr="00CA5E44">
        <w:rPr>
          <w:rFonts w:ascii="Arial" w:hAnsi="Arial" w:cs="Arial"/>
          <w:b/>
          <w:color w:val="421C5E"/>
          <w:sz w:val="20"/>
          <w:szCs w:val="20"/>
        </w:rPr>
        <w:t>à</w:t>
      </w:r>
      <w:proofErr w:type="gramEnd"/>
      <w:r w:rsidRPr="00CA5E44">
        <w:rPr>
          <w:rFonts w:ascii="Arial" w:hAnsi="Arial" w:cs="Arial"/>
          <w:b/>
          <w:color w:val="421C5E"/>
          <w:sz w:val="20"/>
          <w:szCs w:val="20"/>
        </w:rPr>
        <w:t xml:space="preserve"> faire parvenir au plus tard le 1</w:t>
      </w:r>
      <w:r w:rsidR="000B3248">
        <w:rPr>
          <w:rFonts w:ascii="Arial" w:hAnsi="Arial" w:cs="Arial"/>
          <w:b/>
          <w:color w:val="421C5E"/>
          <w:sz w:val="20"/>
          <w:szCs w:val="20"/>
        </w:rPr>
        <w:t xml:space="preserve">5 </w:t>
      </w:r>
      <w:r w:rsidRPr="00CA5E44">
        <w:rPr>
          <w:rFonts w:ascii="Arial" w:hAnsi="Arial" w:cs="Arial"/>
          <w:b/>
          <w:color w:val="421C5E"/>
          <w:sz w:val="20"/>
          <w:szCs w:val="20"/>
        </w:rPr>
        <w:t>janvier 202</w:t>
      </w:r>
      <w:r w:rsidR="000B3248">
        <w:rPr>
          <w:rFonts w:ascii="Arial" w:hAnsi="Arial" w:cs="Arial"/>
          <w:b/>
          <w:color w:val="421C5E"/>
          <w:sz w:val="20"/>
          <w:szCs w:val="20"/>
        </w:rPr>
        <w:t>4</w:t>
      </w:r>
      <w:r w:rsidRPr="00CA5E44">
        <w:rPr>
          <w:rFonts w:ascii="Arial" w:hAnsi="Arial" w:cs="Arial"/>
          <w:b/>
          <w:color w:val="421C5E"/>
          <w:sz w:val="20"/>
          <w:szCs w:val="20"/>
        </w:rPr>
        <w:t xml:space="preserve"> au Président de la section départementale de l’AMOPA</w:t>
      </w:r>
    </w:p>
    <w:p w:rsidR="00CA5E44" w:rsidRPr="00CA5E44" w:rsidRDefault="00CA5E44" w:rsidP="00CA5E44">
      <w:pPr>
        <w:spacing w:after="0" w:line="240" w:lineRule="auto"/>
        <w:jc w:val="center"/>
        <w:rPr>
          <w:rFonts w:ascii="Arial" w:hAnsi="Arial" w:cs="Arial"/>
          <w:b/>
          <w:color w:val="421C5E"/>
          <w:sz w:val="20"/>
          <w:szCs w:val="20"/>
        </w:rPr>
      </w:pPr>
    </w:p>
    <w:p w:rsidR="00CA5E44" w:rsidRPr="00CA5E44" w:rsidRDefault="00CA5E44" w:rsidP="00CA5E44">
      <w:pPr>
        <w:spacing w:after="0" w:line="240" w:lineRule="auto"/>
        <w:jc w:val="center"/>
        <w:rPr>
          <w:rFonts w:ascii="Arial" w:hAnsi="Arial" w:cs="Arial"/>
          <w:b/>
          <w:color w:val="421C5E"/>
          <w:sz w:val="20"/>
          <w:szCs w:val="20"/>
        </w:rPr>
      </w:pPr>
      <w:r w:rsidRPr="00CA5E44">
        <w:rPr>
          <w:rFonts w:ascii="Arial" w:hAnsi="Arial" w:cs="Arial"/>
          <w:b/>
          <w:color w:val="421C5E"/>
          <w:sz w:val="20"/>
          <w:szCs w:val="20"/>
        </w:rPr>
        <w:t>Section départementale : ………………………………………</w:t>
      </w:r>
    </w:p>
    <w:p w:rsidR="00CA5E44" w:rsidRPr="00CA5E44" w:rsidRDefault="00CA5E44" w:rsidP="00CA5E44">
      <w:pPr>
        <w:spacing w:after="0" w:line="240" w:lineRule="auto"/>
        <w:jc w:val="center"/>
        <w:rPr>
          <w:rFonts w:ascii="Arial" w:hAnsi="Arial" w:cs="Arial"/>
          <w:b/>
          <w:color w:val="421C5E"/>
          <w:sz w:val="20"/>
          <w:szCs w:val="20"/>
        </w:rPr>
      </w:pPr>
      <w:r w:rsidRPr="00CA5E44">
        <w:rPr>
          <w:rFonts w:ascii="Arial" w:hAnsi="Arial" w:cs="Arial"/>
          <w:b/>
          <w:color w:val="421C5E"/>
          <w:sz w:val="20"/>
          <w:szCs w:val="20"/>
        </w:rPr>
        <w:t xml:space="preserve"> </w:t>
      </w:r>
    </w:p>
    <w:p w:rsidR="00CA5E44" w:rsidRPr="000B3248" w:rsidRDefault="00CA5E44" w:rsidP="00CA5E44">
      <w:pPr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421C5E"/>
          <w:sz w:val="20"/>
          <w:szCs w:val="20"/>
        </w:rPr>
      </w:pPr>
      <w:r w:rsidRPr="000B3248">
        <w:rPr>
          <w:rFonts w:ascii="Arial" w:hAnsi="Arial" w:cs="Arial"/>
          <w:b/>
          <w:bCs/>
          <w:color w:val="421C5E"/>
          <w:sz w:val="20"/>
          <w:szCs w:val="20"/>
        </w:rPr>
        <w:t>INITIATEUR DU PROJET</w:t>
      </w:r>
    </w:p>
    <w:p w:rsidR="00CA5E44" w:rsidRPr="0010603E" w:rsidRDefault="00CA5E44" w:rsidP="00CA5E44">
      <w:pPr>
        <w:tabs>
          <w:tab w:val="left" w:leader="dot" w:pos="5103"/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Nom du responsable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Prénom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5103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Fonction ou qualité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Adresse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985"/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Code postal 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 Ville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3119"/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Tél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Courriel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Établissement de formation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Adresse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985"/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Code postal 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 Ville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3119"/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Tél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</w:p>
    <w:p w:rsidR="000B3248" w:rsidRPr="0010603E" w:rsidRDefault="000B3248" w:rsidP="000B3248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Niveau d’études des participants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0B3248" w:rsidRDefault="000B3248" w:rsidP="00CA5E44">
      <w:pPr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Pr="000B3248" w:rsidRDefault="00CA5E44" w:rsidP="00CA5E44">
      <w:pPr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421C5E"/>
          <w:sz w:val="20"/>
          <w:szCs w:val="20"/>
        </w:rPr>
      </w:pPr>
      <w:r w:rsidRPr="000B3248">
        <w:rPr>
          <w:rFonts w:ascii="Arial" w:hAnsi="Arial" w:cs="Arial"/>
          <w:b/>
          <w:bCs/>
          <w:color w:val="421C5E"/>
          <w:sz w:val="20"/>
          <w:szCs w:val="20"/>
        </w:rPr>
        <w:t>PROJET ATTENDU</w:t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TITRE DU PROJET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0B3248" w:rsidRDefault="00CA5E44" w:rsidP="00CA5E44">
      <w:pPr>
        <w:tabs>
          <w:tab w:val="left" w:pos="10206"/>
        </w:tabs>
        <w:autoSpaceDE w:val="0"/>
        <w:autoSpaceDN w:val="0"/>
        <w:adjustRightInd w:val="0"/>
        <w:spacing w:before="120" w:after="0" w:line="300" w:lineRule="atLeast"/>
        <w:ind w:left="851"/>
        <w:rPr>
          <w:rFonts w:ascii="Arial" w:hAnsi="Arial" w:cs="Arial"/>
          <w:b/>
          <w:bCs/>
          <w:color w:val="421C5E"/>
          <w:sz w:val="20"/>
          <w:szCs w:val="20"/>
        </w:rPr>
      </w:pPr>
      <w:r w:rsidRPr="000B3248">
        <w:rPr>
          <w:rFonts w:ascii="Arial" w:hAnsi="Arial" w:cs="Arial"/>
          <w:b/>
          <w:bCs/>
          <w:color w:val="421C5E"/>
          <w:sz w:val="20"/>
          <w:szCs w:val="20"/>
        </w:rPr>
        <w:t>BESOIN EXPRIMÉ PAR</w:t>
      </w:r>
    </w:p>
    <w:p w:rsidR="00CA5E44" w:rsidRPr="0010603E" w:rsidRDefault="00CA5E44" w:rsidP="00CA5E44">
      <w:pPr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>Nom (de l’entreprise, de l’association, de l’établissement de formation …) :</w:t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Adresse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985"/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Code postal 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 Ville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3119"/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Responsable du projet ou contact 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3119"/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Tél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Courriel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Pr="000B3248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421C5E"/>
          <w:sz w:val="20"/>
          <w:szCs w:val="20"/>
        </w:rPr>
      </w:pPr>
      <w:r w:rsidRPr="000B3248">
        <w:rPr>
          <w:rFonts w:ascii="Arial" w:hAnsi="Arial" w:cs="Arial"/>
          <w:b/>
          <w:bCs/>
          <w:color w:val="421C5E"/>
          <w:sz w:val="20"/>
          <w:szCs w:val="20"/>
        </w:rPr>
        <w:t>EXPRESSION DU BESOIN</w:t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CA5E44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Pr="000B3248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421C5E"/>
          <w:sz w:val="20"/>
          <w:szCs w:val="20"/>
        </w:rPr>
      </w:pPr>
      <w:r w:rsidRPr="000B3248">
        <w:rPr>
          <w:rFonts w:ascii="Arial" w:hAnsi="Arial" w:cs="Arial"/>
          <w:b/>
          <w:bCs/>
          <w:color w:val="421C5E"/>
          <w:sz w:val="20"/>
          <w:szCs w:val="20"/>
        </w:rPr>
        <w:t>PRESENTATION DU SYSTÈME TECHNIQUE</w:t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Default="00CA5E44" w:rsidP="00CA5E44">
      <w:pPr>
        <w:tabs>
          <w:tab w:val="left" w:leader="dot" w:pos="1006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B3248">
        <w:rPr>
          <w:rFonts w:ascii="Arial" w:hAnsi="Arial" w:cs="Arial"/>
          <w:b/>
          <w:bCs/>
          <w:color w:val="421C5E"/>
          <w:sz w:val="20"/>
          <w:szCs w:val="20"/>
        </w:rPr>
        <w:t>ORGANISATION DU PROJET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r w:rsidRPr="00B2772A">
        <w:rPr>
          <w:rFonts w:ascii="Arial" w:hAnsi="Arial" w:cs="Arial"/>
          <w:bCs/>
          <w:color w:val="000000"/>
          <w:sz w:val="20"/>
          <w:szCs w:val="20"/>
        </w:rPr>
        <w:t>Préciser si le projet est réalisé par une classe ou plusieurs classes de niveaux différents, le nombre d’élèves concernés, la décomposition éventuelle en sous projets avec indication des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2772A">
        <w:rPr>
          <w:rFonts w:ascii="Arial" w:hAnsi="Arial" w:cs="Arial"/>
          <w:bCs/>
          <w:color w:val="000000"/>
          <w:sz w:val="20"/>
          <w:szCs w:val="20"/>
        </w:rPr>
        <w:t>équipes d’élèves intervenant, la répartition des tâches de conception et réalisation, le calendrier d’</w:t>
      </w:r>
      <w:proofErr w:type="spellStart"/>
      <w:r w:rsidRPr="00B2772A">
        <w:rPr>
          <w:rFonts w:ascii="Arial" w:hAnsi="Arial" w:cs="Arial"/>
          <w:bCs/>
          <w:color w:val="000000"/>
          <w:sz w:val="20"/>
          <w:szCs w:val="20"/>
        </w:rPr>
        <w:t>exécution</w:t>
      </w:r>
      <w:proofErr w:type="gramStart"/>
      <w:r w:rsidRPr="00B2772A">
        <w:rPr>
          <w:rFonts w:ascii="Arial" w:hAnsi="Arial" w:cs="Arial"/>
          <w:bCs/>
          <w:color w:val="000000"/>
          <w:sz w:val="20"/>
          <w:szCs w:val="20"/>
        </w:rPr>
        <w:t>,l’</w:t>
      </w:r>
      <w:proofErr w:type="spellEnd"/>
      <w:r w:rsidRPr="00B2772A">
        <w:rPr>
          <w:rFonts w:ascii="Arial" w:hAnsi="Arial" w:cs="Arial"/>
          <w:bCs/>
          <w:color w:val="000000"/>
          <w:sz w:val="20"/>
          <w:szCs w:val="20"/>
        </w:rPr>
        <w:t>intervention</w:t>
      </w:r>
      <w:proofErr w:type="gramEnd"/>
      <w:r w:rsidRPr="00B2772A">
        <w:rPr>
          <w:rFonts w:ascii="Arial" w:hAnsi="Arial" w:cs="Arial"/>
          <w:bCs/>
          <w:color w:val="000000"/>
          <w:sz w:val="20"/>
          <w:szCs w:val="20"/>
        </w:rPr>
        <w:t xml:space="preserve"> éventuelle d’une partie de fabrication par l’entreprise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>…)</w:t>
      </w:r>
    </w:p>
    <w:p w:rsidR="00CA5E44" w:rsidRDefault="00CA5E44" w:rsidP="00CA5E44">
      <w:pPr>
        <w:tabs>
          <w:tab w:val="left" w:leader="dot" w:pos="1006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Pr="000B3248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421C5E"/>
          <w:sz w:val="20"/>
          <w:szCs w:val="20"/>
        </w:rPr>
      </w:pPr>
      <w:r w:rsidRPr="000B3248">
        <w:rPr>
          <w:rFonts w:ascii="Arial" w:hAnsi="Arial" w:cs="Arial"/>
          <w:b/>
          <w:bCs/>
          <w:color w:val="421C5E"/>
          <w:sz w:val="20"/>
          <w:szCs w:val="20"/>
        </w:rPr>
        <w:t>CAHIER DES CHARGES</w:t>
      </w:r>
    </w:p>
    <w:p w:rsidR="00CA5E44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Pr="000B3248" w:rsidRDefault="00CA5E44" w:rsidP="00CA5E44">
      <w:pPr>
        <w:tabs>
          <w:tab w:val="left" w:pos="284"/>
          <w:tab w:val="left" w:leader="dot" w:pos="1020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color w:val="421C5E"/>
          <w:sz w:val="20"/>
          <w:szCs w:val="20"/>
        </w:rPr>
      </w:pPr>
      <w:r w:rsidRPr="000B3248">
        <w:rPr>
          <w:rFonts w:ascii="Arial" w:hAnsi="Arial" w:cs="Arial"/>
          <w:b/>
          <w:bCs/>
          <w:color w:val="421C5E"/>
          <w:sz w:val="20"/>
          <w:szCs w:val="20"/>
        </w:rPr>
        <w:t>PRECISIONS JUGÉES UTILES POUR QUE LES PROBLÈMES À RÉSOUDRE SOIENT LE PLUS CLAIREMENT POSÉS</w:t>
      </w:r>
    </w:p>
    <w:p w:rsidR="00CA5E44" w:rsidRDefault="00CA5E44" w:rsidP="00CA5E44">
      <w:pPr>
        <w:tabs>
          <w:tab w:val="left" w:pos="284"/>
          <w:tab w:val="left" w:leader="dot" w:pos="1020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A5E44" w:rsidRPr="0010603E" w:rsidRDefault="00CA5E44" w:rsidP="00CA5E44">
      <w:pPr>
        <w:tabs>
          <w:tab w:val="left" w:leader="dot" w:pos="10206"/>
        </w:tabs>
        <w:autoSpaceDE w:val="0"/>
        <w:autoSpaceDN w:val="0"/>
        <w:adjustRightInd w:val="0"/>
        <w:spacing w:after="0" w:line="300" w:lineRule="atLeast"/>
        <w:ind w:left="85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E44" w:rsidRPr="0010603E" w:rsidRDefault="00CA5E44" w:rsidP="00CA5E44">
      <w:pP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</w:p>
    <w:p w:rsidR="00CA5E44" w:rsidRPr="00F5318F" w:rsidRDefault="00F5318F" w:rsidP="000B3248">
      <w:pPr>
        <w:spacing w:after="0" w:line="240" w:lineRule="auto"/>
        <w:ind w:left="851"/>
        <w:jc w:val="center"/>
        <w:rPr>
          <w:rFonts w:ascii="Arial" w:hAnsi="Arial" w:cs="Arial"/>
          <w:b/>
          <w:color w:val="421C5E"/>
          <w:sz w:val="24"/>
          <w:szCs w:val="24"/>
        </w:rPr>
      </w:pPr>
      <w:r w:rsidRPr="00F5318F">
        <w:rPr>
          <w:rFonts w:ascii="Arial" w:hAnsi="Arial" w:cs="Arial"/>
          <w:b/>
          <w:color w:val="421C5E"/>
          <w:sz w:val="24"/>
          <w:szCs w:val="24"/>
        </w:rPr>
        <w:t xml:space="preserve">Le dossier définitif </w:t>
      </w:r>
      <w:r w:rsidR="000B3248" w:rsidRPr="00F5318F">
        <w:rPr>
          <w:rFonts w:ascii="Arial" w:hAnsi="Arial" w:cs="Arial"/>
          <w:b/>
          <w:color w:val="421C5E"/>
          <w:sz w:val="24"/>
          <w:szCs w:val="24"/>
        </w:rPr>
        <w:t>sera envoyé exclusivement par la section départementale de l’AMOPA au plus tard le</w:t>
      </w:r>
      <w:r w:rsidRPr="00F5318F">
        <w:rPr>
          <w:rFonts w:ascii="Arial" w:hAnsi="Arial" w:cs="Arial"/>
          <w:b/>
          <w:color w:val="421C5E"/>
          <w:sz w:val="24"/>
          <w:szCs w:val="24"/>
        </w:rPr>
        <w:t> :</w:t>
      </w:r>
    </w:p>
    <w:p w:rsidR="000B3248" w:rsidRDefault="000B3248" w:rsidP="00CA5E44">
      <w:pPr>
        <w:spacing w:after="0" w:line="240" w:lineRule="auto"/>
        <w:jc w:val="center"/>
        <w:rPr>
          <w:rFonts w:ascii="Arial" w:hAnsi="Arial" w:cs="Arial"/>
          <w:b/>
          <w:color w:val="421C5E"/>
          <w:sz w:val="20"/>
          <w:szCs w:val="20"/>
        </w:rPr>
      </w:pPr>
    </w:p>
    <w:p w:rsidR="000B3248" w:rsidRPr="000B3248" w:rsidRDefault="000B3248" w:rsidP="00CA5E44">
      <w:pPr>
        <w:spacing w:after="0" w:line="240" w:lineRule="auto"/>
        <w:jc w:val="center"/>
        <w:rPr>
          <w:rFonts w:ascii="Arial" w:hAnsi="Arial" w:cs="Arial"/>
          <w:b/>
          <w:color w:val="421C5E"/>
          <w:sz w:val="32"/>
          <w:szCs w:val="32"/>
        </w:rPr>
      </w:pPr>
      <w:r w:rsidRPr="000B3248">
        <w:rPr>
          <w:rFonts w:ascii="Arial" w:hAnsi="Arial" w:cs="Arial"/>
          <w:b/>
          <w:color w:val="421C5E"/>
          <w:sz w:val="32"/>
          <w:szCs w:val="32"/>
        </w:rPr>
        <w:t>Lundi 10 juin 2024</w:t>
      </w:r>
    </w:p>
    <w:p w:rsidR="00CA5E44" w:rsidRDefault="00CA5E44" w:rsidP="00CA5E4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A5E44" w:rsidRDefault="00CA5E44" w:rsidP="00CA5E4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329E8">
        <w:rPr>
          <w:rFonts w:ascii="Arial" w:hAnsi="Arial" w:cs="Arial"/>
          <w:b/>
          <w:color w:val="000000"/>
          <w:sz w:val="20"/>
          <w:szCs w:val="20"/>
        </w:rPr>
        <w:t>Concours </w:t>
      </w:r>
      <w:proofErr w:type="spellStart"/>
      <w:r w:rsidRPr="00F329E8">
        <w:rPr>
          <w:rFonts w:ascii="Arial" w:hAnsi="Arial" w:cs="Arial"/>
          <w:b/>
          <w:color w:val="000000"/>
          <w:sz w:val="20"/>
          <w:szCs w:val="20"/>
        </w:rPr>
        <w:t>Imagin’Action</w:t>
      </w:r>
      <w:proofErr w:type="spellEnd"/>
      <w:r w:rsidR="000B3248">
        <w:rPr>
          <w:rFonts w:ascii="Arial" w:hAnsi="Arial" w:cs="Arial"/>
          <w:b/>
          <w:color w:val="000000"/>
          <w:sz w:val="20"/>
          <w:szCs w:val="20"/>
        </w:rPr>
        <w:t xml:space="preserve"> – 30 avenue Félix Faure 75015 Paris</w:t>
      </w:r>
    </w:p>
    <w:p w:rsidR="00CA5E44" w:rsidRPr="00136347" w:rsidRDefault="00CA5E44" w:rsidP="00CA5E4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A5E44" w:rsidRPr="001034BE" w:rsidRDefault="00CA5E44" w:rsidP="00CA5E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A5E44" w:rsidRPr="001034BE" w:rsidRDefault="00CA5E44" w:rsidP="00CA5E44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1034BE">
        <w:rPr>
          <w:rFonts w:ascii="Arial" w:hAnsi="Arial" w:cs="Arial"/>
          <w:b/>
          <w:sz w:val="20"/>
          <w:szCs w:val="20"/>
        </w:rPr>
        <w:t>Ce dossier comprendra en particulier :</w:t>
      </w:r>
    </w:p>
    <w:p w:rsidR="00CA5E44" w:rsidRPr="00B10DDC" w:rsidRDefault="00CA5E44" w:rsidP="00CA5E44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le</w:t>
      </w:r>
      <w:r w:rsidRPr="00B10DDC">
        <w:rPr>
          <w:rFonts w:ascii="Arial" w:hAnsi="Arial" w:cs="Arial"/>
          <w:b/>
          <w:sz w:val="20"/>
          <w:szCs w:val="20"/>
        </w:rPr>
        <w:t xml:space="preserve"> dossier de candidature,</w:t>
      </w:r>
    </w:p>
    <w:p w:rsidR="00CA5E44" w:rsidRPr="00B10DDC" w:rsidRDefault="00CA5E44" w:rsidP="00CA5E44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le dossier technique</w:t>
      </w:r>
      <w:r w:rsidRPr="00B10DDC">
        <w:rPr>
          <w:rFonts w:ascii="Arial" w:hAnsi="Arial" w:cs="Arial"/>
          <w:b/>
          <w:sz w:val="20"/>
          <w:szCs w:val="20"/>
        </w:rPr>
        <w:t>,</w:t>
      </w:r>
    </w:p>
    <w:p w:rsidR="00CA5E44" w:rsidRPr="00B10DDC" w:rsidRDefault="00CA5E44" w:rsidP="00CA5E44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les étapes de réalisation</w:t>
      </w:r>
      <w:r w:rsidRPr="00B10DDC">
        <w:rPr>
          <w:rFonts w:ascii="Arial" w:hAnsi="Arial" w:cs="Arial"/>
          <w:b/>
          <w:sz w:val="20"/>
          <w:szCs w:val="20"/>
        </w:rPr>
        <w:t>,</w:t>
      </w:r>
    </w:p>
    <w:p w:rsidR="00CA5E44" w:rsidRDefault="00CA5E44" w:rsidP="00CA5E44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B10DDC">
        <w:rPr>
          <w:rFonts w:ascii="Arial" w:hAnsi="Arial" w:cs="Arial"/>
          <w:b/>
          <w:sz w:val="20"/>
          <w:szCs w:val="20"/>
        </w:rPr>
        <w:t>- les activités spécifiques</w:t>
      </w:r>
      <w:r>
        <w:rPr>
          <w:rFonts w:ascii="Arial" w:hAnsi="Arial" w:cs="Arial"/>
          <w:b/>
          <w:sz w:val="20"/>
          <w:szCs w:val="20"/>
        </w:rPr>
        <w:t xml:space="preserve"> des différents acteurs et leur contribution au</w:t>
      </w:r>
      <w:r w:rsidRPr="00B10DDC">
        <w:rPr>
          <w:rFonts w:ascii="Arial" w:hAnsi="Arial" w:cs="Arial"/>
          <w:b/>
          <w:sz w:val="20"/>
          <w:szCs w:val="20"/>
        </w:rPr>
        <w:t xml:space="preserve"> projet,</w:t>
      </w:r>
    </w:p>
    <w:p w:rsidR="00CA5E44" w:rsidRDefault="00CA5E44" w:rsidP="00CA5E44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tout document jugé utile à la compréhension du projet.</w:t>
      </w:r>
    </w:p>
    <w:p w:rsidR="00CA5E44" w:rsidRPr="00B10DDC" w:rsidRDefault="00CA5E44" w:rsidP="00CA5E44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CA5E44" w:rsidRDefault="00CA5E44" w:rsidP="00CA5E44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dossier peut être accompagné de tout support numérique jugé utile.</w:t>
      </w:r>
    </w:p>
    <w:p w:rsidR="002D3DFF" w:rsidRDefault="002D3DFF" w:rsidP="002D3DFF">
      <w:pPr>
        <w:ind w:left="851"/>
      </w:pPr>
    </w:p>
    <w:p w:rsidR="0057022C" w:rsidRDefault="0057022C" w:rsidP="004C2437"/>
    <w:sectPr w:rsidR="0057022C" w:rsidSect="00CA5E44">
      <w:pgSz w:w="11906" w:h="16838"/>
      <w:pgMar w:top="0" w:right="1558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437"/>
    <w:rsid w:val="0007671A"/>
    <w:rsid w:val="000B3248"/>
    <w:rsid w:val="000F52F6"/>
    <w:rsid w:val="00116831"/>
    <w:rsid w:val="00163389"/>
    <w:rsid w:val="00174126"/>
    <w:rsid w:val="002717C2"/>
    <w:rsid w:val="002D16FD"/>
    <w:rsid w:val="002D3DFF"/>
    <w:rsid w:val="002E175D"/>
    <w:rsid w:val="002E3C58"/>
    <w:rsid w:val="003F710A"/>
    <w:rsid w:val="00420A39"/>
    <w:rsid w:val="00441089"/>
    <w:rsid w:val="00454A44"/>
    <w:rsid w:val="004C2437"/>
    <w:rsid w:val="005634BF"/>
    <w:rsid w:val="0057022C"/>
    <w:rsid w:val="005C18C6"/>
    <w:rsid w:val="00664AE7"/>
    <w:rsid w:val="00675315"/>
    <w:rsid w:val="00701F2C"/>
    <w:rsid w:val="00747EF7"/>
    <w:rsid w:val="007D1B6F"/>
    <w:rsid w:val="007E1696"/>
    <w:rsid w:val="00826C18"/>
    <w:rsid w:val="008335A2"/>
    <w:rsid w:val="008C3E55"/>
    <w:rsid w:val="008F1B8F"/>
    <w:rsid w:val="00980AA9"/>
    <w:rsid w:val="00A46C46"/>
    <w:rsid w:val="00AD4AEF"/>
    <w:rsid w:val="00B60ABE"/>
    <w:rsid w:val="00B7234C"/>
    <w:rsid w:val="00BA5C74"/>
    <w:rsid w:val="00BE34B0"/>
    <w:rsid w:val="00C72C60"/>
    <w:rsid w:val="00CA5E44"/>
    <w:rsid w:val="00D360CE"/>
    <w:rsid w:val="00DA6CF4"/>
    <w:rsid w:val="00EE7EFD"/>
    <w:rsid w:val="00F5318F"/>
    <w:rsid w:val="00F87F9C"/>
    <w:rsid w:val="00FB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POSTEE</dc:creator>
  <cp:lastModifiedBy>POSTEE</cp:lastModifiedBy>
  <cp:revision>7</cp:revision>
  <cp:lastPrinted>2023-07-19T09:31:00Z</cp:lastPrinted>
  <dcterms:created xsi:type="dcterms:W3CDTF">2023-07-19T09:19:00Z</dcterms:created>
  <dcterms:modified xsi:type="dcterms:W3CDTF">2023-08-31T07:29:00Z</dcterms:modified>
</cp:coreProperties>
</file>